
<file path=[Content_Types].xml><?xml version="1.0" encoding="utf-8"?>
<Types xmlns="http://schemas.openxmlformats.org/package/2006/content-types">
  <Default Extension="gif" ContentType="image/gif"/>
  <Default Extension="glb" ContentType="model/gltf.binary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DDDC7" w14:textId="77777777" w:rsidR="00081D40" w:rsidRPr="00A53479" w:rsidRDefault="00081D40" w:rsidP="00FD1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20D68" w14:textId="7305D65E" w:rsidR="00081D40" w:rsidRPr="00D821A2" w:rsidRDefault="00DC2AFD" w:rsidP="00FD1B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2E39C72C" wp14:editId="215AD0C9">
            <wp:simplePos x="0" y="0"/>
            <wp:positionH relativeFrom="column">
              <wp:posOffset>967105</wp:posOffset>
            </wp:positionH>
            <wp:positionV relativeFrom="paragraph">
              <wp:posOffset>102235</wp:posOffset>
            </wp:positionV>
            <wp:extent cx="353187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37" y="21338"/>
                <wp:lineTo x="21437" y="0"/>
                <wp:lineTo x="0" y="0"/>
              </wp:wrapPolygon>
            </wp:wrapTight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E60BA" w14:textId="1C269EB2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5C116B41" w14:textId="31CE8700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234C727C" w14:textId="0555911A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46D0B8AB" w14:textId="0DF361F6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504945BF" w14:textId="77777777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2605911F" w14:textId="13E9EA8A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3E9D18D8" w14:textId="29BB9022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2BCEF45B" w14:textId="77777777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3D811163" w14:textId="1C61E7C9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1B84E400" w14:textId="77777777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542B9017" w14:textId="77777777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2643B61F" w14:textId="77777777" w:rsidR="00AF3215" w:rsidRPr="00AF3215" w:rsidRDefault="00AF3215" w:rsidP="00FD1B74">
      <w:pPr>
        <w:shd w:val="clear" w:color="auto" w:fill="FFFFFF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3EA6E1F3" w14:textId="3119BA6D" w:rsidR="00FD1B74" w:rsidRDefault="00C2453F" w:rsidP="00DC2AFD">
      <w:pPr>
        <w:pStyle w:val="Pa8"/>
        <w:spacing w:line="240" w:lineRule="auto"/>
        <w:ind w:right="560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1ABFFBFD" wp14:editId="41CCADD8">
            <wp:simplePos x="0" y="0"/>
            <wp:positionH relativeFrom="column">
              <wp:posOffset>476250</wp:posOffset>
            </wp:positionH>
            <wp:positionV relativeFrom="paragraph">
              <wp:posOffset>47625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44" name="Картин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D34C5" w14:textId="622E3FA8" w:rsidR="00C2453F" w:rsidRDefault="00C2453F" w:rsidP="00C2453F">
      <w:pPr>
        <w:pStyle w:val="Default"/>
      </w:pPr>
    </w:p>
    <w:p w14:paraId="07E3AB94" w14:textId="58CC4FAE" w:rsidR="00C2453F" w:rsidRDefault="00C2453F" w:rsidP="00C2453F">
      <w:pPr>
        <w:pStyle w:val="Pa8"/>
        <w:spacing w:line="240" w:lineRule="auto"/>
        <w:ind w:left="560" w:right="5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КАКВО Е МЕСТНО САМОУПРАВЛЕНИЕ</w:t>
      </w:r>
      <w:r w:rsidRPr="00FD1B74">
        <w:rPr>
          <w:rFonts w:ascii="Times New Roman" w:hAnsi="Times New Roman" w:cs="Times New Roman"/>
          <w:b/>
          <w:sz w:val="32"/>
          <w:szCs w:val="32"/>
        </w:rPr>
        <w:t>?</w:t>
      </w:r>
    </w:p>
    <w:p w14:paraId="717517A6" w14:textId="77777777" w:rsidR="00C2453F" w:rsidRDefault="00C2453F" w:rsidP="00C2453F">
      <w:pPr>
        <w:pStyle w:val="Default"/>
        <w:ind w:firstLine="560"/>
        <w:jc w:val="both"/>
        <w:rPr>
          <w:rFonts w:ascii="Times New Roman" w:hAnsi="Times New Roman" w:cs="Times New Roman"/>
          <w:bCs/>
          <w:color w:val="auto"/>
          <w:sz w:val="32"/>
          <w:szCs w:val="32"/>
        </w:rPr>
      </w:pPr>
    </w:p>
    <w:p w14:paraId="68AE2AC6" w14:textId="0F23F4DA" w:rsidR="00C2453F" w:rsidRPr="00C2453F" w:rsidRDefault="00C2453F" w:rsidP="00C2453F">
      <w:pPr>
        <w:pStyle w:val="Default"/>
        <w:ind w:firstLine="560"/>
        <w:jc w:val="both"/>
        <w:rPr>
          <w:rFonts w:ascii="Times New Roman" w:hAnsi="Times New Roman" w:cs="Times New Roman"/>
          <w:bCs/>
          <w:color w:val="auto"/>
          <w:sz w:val="32"/>
          <w:szCs w:val="32"/>
        </w:rPr>
      </w:pP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Мо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жем да си представим местното самоуправление като инструмент. Той дава възможност на гражданите и избраните от тях органи да регулират на своя отговорност и в рамките на закона голяма част от обществените дела, които ги засягат. </w:t>
      </w:r>
    </w:p>
    <w:p w14:paraId="234D04EC" w14:textId="46E27244" w:rsidR="00C2453F" w:rsidRPr="00C2453F" w:rsidRDefault="00C2453F" w:rsidP="00C2453F">
      <w:pPr>
        <w:pStyle w:val="Default"/>
        <w:jc w:val="both"/>
        <w:rPr>
          <w:rFonts w:ascii="Times New Roman" w:hAnsi="Times New Roman" w:cs="Times New Roman"/>
          <w:bCs/>
          <w:color w:val="auto"/>
          <w:sz w:val="32"/>
          <w:szCs w:val="32"/>
        </w:rPr>
      </w:pPr>
      <w:r>
        <w:tab/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 xml:space="preserve">В демократичните държави 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ролята на местната власт е от изключително значение – това е управлението стоящо най-близо до хората и свързано най-пряко и осезаемо с всекидневния ни живот. </w:t>
      </w:r>
    </w:p>
    <w:p w14:paraId="68847C37" w14:textId="22D7A1A7" w:rsidR="00C2453F" w:rsidRDefault="00C2453F" w:rsidP="00C2453F">
      <w:pPr>
        <w:pStyle w:val="Default"/>
      </w:pPr>
      <w:r>
        <w:t xml:space="preserve"> </w:t>
      </w:r>
    </w:p>
    <w:p w14:paraId="3548BF46" w14:textId="45613951" w:rsidR="00C2453F" w:rsidRDefault="00C2453F" w:rsidP="00C2453F">
      <w:pPr>
        <w:pStyle w:val="Default"/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17463D8E" wp14:editId="64361294">
            <wp:simplePos x="0" y="0"/>
            <wp:positionH relativeFrom="column">
              <wp:posOffset>-133350</wp:posOffset>
            </wp:positionH>
            <wp:positionV relativeFrom="paragraph">
              <wp:posOffset>118745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45" name="Картин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B5605" w14:textId="77C8B770" w:rsidR="00C2453F" w:rsidRDefault="00C2453F" w:rsidP="00C2453F">
      <w:pPr>
        <w:pStyle w:val="Default"/>
      </w:pPr>
    </w:p>
    <w:p w14:paraId="5067AAF7" w14:textId="69693DE6" w:rsidR="00C2453F" w:rsidRDefault="00C2453F" w:rsidP="00C2453F">
      <w:pPr>
        <w:pStyle w:val="Defaul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Е УСТРОЕНО МЕСТНОТО САМОУПРАВЕНИЕ</w:t>
      </w:r>
    </w:p>
    <w:p w14:paraId="057891A0" w14:textId="7D775E45" w:rsidR="00C2453F" w:rsidRDefault="00C2453F" w:rsidP="00C2453F">
      <w:pPr>
        <w:pStyle w:val="Default"/>
        <w:rPr>
          <w:rFonts w:ascii="Times New Roman" w:hAnsi="Times New Roman" w:cs="Times New Roman"/>
          <w:b/>
          <w:sz w:val="32"/>
          <w:szCs w:val="32"/>
        </w:rPr>
      </w:pPr>
    </w:p>
    <w:p w14:paraId="67687147" w14:textId="2CCEA682" w:rsidR="00C2453F" w:rsidRDefault="00C2453F" w:rsidP="00C2453F">
      <w:pPr>
        <w:pStyle w:val="Default"/>
        <w:rPr>
          <w:rFonts w:ascii="Times New Roman" w:hAnsi="Times New Roman" w:cs="Times New Roman"/>
          <w:b/>
          <w:sz w:val="32"/>
          <w:szCs w:val="32"/>
        </w:rPr>
      </w:pPr>
    </w:p>
    <w:p w14:paraId="4421B688" w14:textId="2AEC12DD" w:rsidR="00C2453F" w:rsidRPr="00C2453F" w:rsidRDefault="00C2453F" w:rsidP="00C2453F">
      <w:pPr>
        <w:pStyle w:val="Default"/>
        <w:jc w:val="both"/>
        <w:rPr>
          <w:rFonts w:ascii="Times New Roman" w:hAnsi="Times New Roman" w:cs="Times New Roman"/>
          <w:bCs/>
          <w:color w:val="auto"/>
          <w:sz w:val="32"/>
          <w:szCs w:val="32"/>
        </w:rPr>
      </w:pP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Основната единица на местното самоуправление е общината. Всяка община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има определени територия, граници, население, наименование и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административен център. Една община може да се състои от едно или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повече населени места - кметства и райони. Освен административ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на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единица, всяка община е и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самостоятелно юридическо лице с право на своя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собственост и бюджет.</w:t>
      </w:r>
    </w:p>
    <w:p w14:paraId="35A974C9" w14:textId="77777777" w:rsidR="00C2453F" w:rsidRDefault="00C2453F" w:rsidP="00C2453F">
      <w:pPr>
        <w:pStyle w:val="Default"/>
        <w:rPr>
          <w:rFonts w:ascii="Times New Roman" w:hAnsi="Times New Roman" w:cs="Times New Roman"/>
          <w:bCs/>
          <w:color w:val="auto"/>
          <w:sz w:val="32"/>
          <w:szCs w:val="32"/>
        </w:rPr>
      </w:pPr>
    </w:p>
    <w:p w14:paraId="204D57FF" w14:textId="77777777" w:rsidR="00C2453F" w:rsidRDefault="00C2453F" w:rsidP="00C2453F">
      <w:pPr>
        <w:pStyle w:val="Default"/>
        <w:rPr>
          <w:rFonts w:ascii="Times New Roman" w:hAnsi="Times New Roman" w:cs="Times New Roman"/>
          <w:bCs/>
          <w:color w:val="auto"/>
          <w:sz w:val="32"/>
          <w:szCs w:val="32"/>
        </w:rPr>
      </w:pPr>
    </w:p>
    <w:p w14:paraId="0ED68A6B" w14:textId="7FDC43B7" w:rsidR="00C2453F" w:rsidRPr="00C2453F" w:rsidRDefault="00C2453F" w:rsidP="00C2453F">
      <w:pPr>
        <w:pStyle w:val="Default"/>
        <w:jc w:val="both"/>
        <w:rPr>
          <w:rFonts w:ascii="Times New Roman" w:hAnsi="Times New Roman" w:cs="Times New Roman"/>
          <w:bCs/>
          <w:color w:val="auto"/>
          <w:sz w:val="32"/>
          <w:szCs w:val="32"/>
        </w:rPr>
      </w:pP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Бюджетът на общините бива собствен - най-общо образуван от местните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приходи, които общината събира (от специфични данъци и такси, а така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също и от продажбата на общинско имущество), както и делегиран - т.е.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предоставен от централната власт за дейности, които общините трябва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да изпълняват на своята територия, свързани с образование, здравеопазване,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 xml:space="preserve"> </w:t>
      </w:r>
      <w:r w:rsidRPr="00C2453F">
        <w:rPr>
          <w:rFonts w:ascii="Times New Roman" w:hAnsi="Times New Roman" w:cs="Times New Roman"/>
          <w:bCs/>
          <w:color w:val="auto"/>
          <w:sz w:val="32"/>
          <w:szCs w:val="32"/>
        </w:rPr>
        <w:t>и др</w:t>
      </w:r>
      <w:r>
        <w:rPr>
          <w:rFonts w:ascii="Times New Roman" w:hAnsi="Times New Roman" w:cs="Times New Roman"/>
          <w:bCs/>
          <w:color w:val="auto"/>
          <w:sz w:val="32"/>
          <w:szCs w:val="32"/>
        </w:rPr>
        <w:t>.</w:t>
      </w:r>
    </w:p>
    <w:p w14:paraId="00D6137F" w14:textId="2FB6AC34" w:rsidR="00C2453F" w:rsidRDefault="00C2453F" w:rsidP="00C2453F">
      <w:pPr>
        <w:pStyle w:val="Default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17906C8" w14:textId="7B0606F0" w:rsidR="00C2453F" w:rsidRDefault="00C2453F" w:rsidP="00C2453F">
      <w:pPr>
        <w:pStyle w:val="Default"/>
      </w:pPr>
    </w:p>
    <w:p w14:paraId="31450EB0" w14:textId="19598037" w:rsidR="00C2453F" w:rsidRPr="00C2453F" w:rsidRDefault="00C2453F" w:rsidP="00C2453F">
      <w:pPr>
        <w:pStyle w:val="Default"/>
        <w:rPr>
          <w:lang w:val="en-US"/>
        </w:rPr>
      </w:pPr>
    </w:p>
    <w:p w14:paraId="0D10B1A8" w14:textId="2942B72D" w:rsidR="00FD1B74" w:rsidRDefault="007F4DE3" w:rsidP="00FD1B74">
      <w:pPr>
        <w:pStyle w:val="Pa8"/>
        <w:spacing w:line="240" w:lineRule="auto"/>
        <w:ind w:left="560" w:right="560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318B989A" wp14:editId="2CB47998">
            <wp:simplePos x="0" y="0"/>
            <wp:positionH relativeFrom="column">
              <wp:posOffset>667385</wp:posOffset>
            </wp:positionH>
            <wp:positionV relativeFrom="paragraph">
              <wp:posOffset>41910</wp:posOffset>
            </wp:positionV>
            <wp:extent cx="889635" cy="762000"/>
            <wp:effectExtent l="0" t="0" r="5715" b="0"/>
            <wp:wrapTight wrapText="bothSides">
              <wp:wrapPolygon edited="0">
                <wp:start x="6013" y="0"/>
                <wp:lineTo x="0" y="4320"/>
                <wp:lineTo x="0" y="21060"/>
                <wp:lineTo x="21276" y="21060"/>
                <wp:lineTo x="21276" y="4320"/>
                <wp:lineTo x="15726" y="0"/>
                <wp:lineTo x="6013" y="0"/>
              </wp:wrapPolygon>
            </wp:wrapTight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E489D" w14:textId="03A821A8" w:rsidR="00FD1B74" w:rsidRDefault="00FD1B74" w:rsidP="00FD1B74">
      <w:pPr>
        <w:pStyle w:val="Pa8"/>
        <w:spacing w:line="240" w:lineRule="auto"/>
        <w:ind w:left="560" w:right="56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3494D068" w14:textId="5C9B80FB" w:rsidR="00FD1B74" w:rsidRDefault="00DC2AFD" w:rsidP="00DC2AFD">
      <w:pPr>
        <w:pStyle w:val="Pa8"/>
        <w:spacing w:line="240" w:lineRule="auto"/>
        <w:ind w:left="560" w:right="560"/>
        <w:rPr>
          <w:rFonts w:ascii="Times New Roman" w:hAnsi="Times New Roman" w:cs="Times New Roman"/>
          <w:b/>
          <w:sz w:val="32"/>
          <w:szCs w:val="32"/>
        </w:rPr>
      </w:pPr>
      <w:bookmarkStart w:id="0" w:name="_Hlk104454730"/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bookmarkStart w:id="1" w:name="_Hlk126658432"/>
      <w:r w:rsidR="007F4DE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ОБЩИНА МОНТАНА….ЩО Е ТО</w:t>
      </w:r>
      <w:r w:rsidR="00FD1B74" w:rsidRPr="00FD1B74">
        <w:rPr>
          <w:rFonts w:ascii="Times New Roman" w:hAnsi="Times New Roman" w:cs="Times New Roman"/>
          <w:b/>
          <w:sz w:val="32"/>
          <w:szCs w:val="32"/>
        </w:rPr>
        <w:t>?</w:t>
      </w:r>
      <w:bookmarkEnd w:id="1"/>
    </w:p>
    <w:bookmarkEnd w:id="0"/>
    <w:p w14:paraId="15BEC206" w14:textId="5CCFB6EA" w:rsidR="0007271C" w:rsidRPr="0007271C" w:rsidRDefault="0007271C" w:rsidP="0007271C">
      <w:pPr>
        <w:pStyle w:val="Default"/>
      </w:pPr>
    </w:p>
    <w:p w14:paraId="56D1DB8C" w14:textId="189C672F" w:rsidR="00FD1B74" w:rsidRDefault="00DC2AFD" w:rsidP="00C2453F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Община Монтана е една от </w:t>
      </w:r>
      <w:r w:rsidRPr="00DC2AFD">
        <w:rPr>
          <w:rFonts w:ascii="Times New Roman" w:hAnsi="Times New Roman" w:cs="Times New Roman"/>
          <w:bCs/>
          <w:sz w:val="32"/>
          <w:szCs w:val="32"/>
        </w:rPr>
        <w:t>съставните общини на област Монтана</w:t>
      </w:r>
      <w:r>
        <w:rPr>
          <w:rFonts w:ascii="Times New Roman" w:hAnsi="Times New Roman" w:cs="Times New Roman"/>
          <w:bCs/>
          <w:sz w:val="32"/>
          <w:szCs w:val="32"/>
        </w:rPr>
        <w:t xml:space="preserve">, която включва  </w:t>
      </w:r>
      <w:r w:rsidRPr="00DC2AFD">
        <w:rPr>
          <w:rFonts w:ascii="Times New Roman" w:hAnsi="Times New Roman" w:cs="Times New Roman"/>
          <w:bCs/>
          <w:sz w:val="32"/>
          <w:szCs w:val="32"/>
        </w:rPr>
        <w:t>24 населени места</w:t>
      </w:r>
      <w:r>
        <w:rPr>
          <w:rFonts w:ascii="Times New Roman" w:hAnsi="Times New Roman" w:cs="Times New Roman"/>
          <w:bCs/>
          <w:sz w:val="32"/>
          <w:szCs w:val="32"/>
        </w:rPr>
        <w:t>. Общинската администрация на Община Монтана е организирана в дирекции, които подпомагат дейността на кмета при осъществяване на правомощията му, осигуряват технически дейността му и извършват дейности по административно обслужване на гражданите и юридическите лица.</w:t>
      </w:r>
    </w:p>
    <w:p w14:paraId="432F2BA6" w14:textId="03AA5447" w:rsidR="00CC574E" w:rsidRDefault="00CC574E" w:rsidP="00C2453F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AC17B4B" w14:textId="6BC1C9B8" w:rsidR="00CC574E" w:rsidRDefault="00CC574E" w:rsidP="00A12345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4A56C0C8" w14:textId="77777777" w:rsidR="00827696" w:rsidRDefault="00827696" w:rsidP="0028109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53A59AAA" w14:textId="3B8B68CA" w:rsidR="00CC574E" w:rsidRDefault="00827696" w:rsidP="00CC574E">
      <w:pPr>
        <w:shd w:val="clear" w:color="auto" w:fill="FFFFFF"/>
        <w:spacing w:after="0" w:line="240" w:lineRule="auto"/>
        <w:ind w:left="720" w:firstLine="696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092892F3" wp14:editId="36AD7F0B">
            <wp:simplePos x="0" y="0"/>
            <wp:positionH relativeFrom="column">
              <wp:posOffset>95250</wp:posOffset>
            </wp:positionH>
            <wp:positionV relativeFrom="paragraph">
              <wp:posOffset>95885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49" name="Картин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0AABC" w14:textId="29C18FE6" w:rsidR="00827696" w:rsidRPr="00827696" w:rsidRDefault="00827696" w:rsidP="00827696">
      <w:pPr>
        <w:shd w:val="clear" w:color="auto" w:fill="FFFFFF"/>
        <w:spacing w:after="0" w:line="240" w:lineRule="auto"/>
        <w:ind w:left="720"/>
        <w:outlineLvl w:val="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827696">
        <w:rPr>
          <w:rFonts w:ascii="Times New Roman" w:hAnsi="Times New Roman" w:cs="Times New Roman"/>
          <w:b/>
          <w:sz w:val="32"/>
          <w:szCs w:val="32"/>
        </w:rPr>
        <w:t>КОИ СА ОРГАНИТЕ Н</w:t>
      </w:r>
      <w:r>
        <w:rPr>
          <w:rFonts w:ascii="Times New Roman" w:hAnsi="Times New Roman" w:cs="Times New Roman"/>
          <w:b/>
          <w:sz w:val="32"/>
          <w:szCs w:val="32"/>
        </w:rPr>
        <w:t xml:space="preserve">А </w:t>
      </w:r>
      <w:r w:rsidRPr="00827696">
        <w:rPr>
          <w:rFonts w:ascii="Times New Roman" w:hAnsi="Times New Roman" w:cs="Times New Roman"/>
          <w:b/>
          <w:sz w:val="32"/>
          <w:szCs w:val="32"/>
        </w:rPr>
        <w:t>МЕСТНАТА ВЛАСТ?</w:t>
      </w:r>
    </w:p>
    <w:p w14:paraId="36F0CC14" w14:textId="77777777" w:rsidR="00827696" w:rsidRDefault="00827696" w:rsidP="00827696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33B7CBC" w14:textId="77777777" w:rsidR="00827696" w:rsidRDefault="00827696" w:rsidP="00827696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432CD14" w14:textId="4CD284BF" w:rsidR="00827696" w:rsidRPr="00827696" w:rsidRDefault="00827696" w:rsidP="00827696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827696">
        <w:rPr>
          <w:rFonts w:ascii="Times New Roman" w:hAnsi="Times New Roman" w:cs="Times New Roman"/>
          <w:bCs/>
          <w:sz w:val="32"/>
          <w:szCs w:val="32"/>
        </w:rPr>
        <w:t>Органи на местното самоуправление в България според Конституцията са:</w:t>
      </w:r>
    </w:p>
    <w:p w14:paraId="49D99CE6" w14:textId="77777777" w:rsidR="00827696" w:rsidRDefault="00827696" w:rsidP="00827696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827696">
        <w:rPr>
          <w:rFonts w:ascii="Times New Roman" w:hAnsi="Times New Roman" w:cs="Times New Roman"/>
          <w:bCs/>
          <w:sz w:val="32"/>
          <w:szCs w:val="32"/>
        </w:rPr>
        <w:t>общинските съвети;</w:t>
      </w:r>
    </w:p>
    <w:p w14:paraId="3D2994DB" w14:textId="77777777" w:rsidR="00827696" w:rsidRDefault="00827696" w:rsidP="00827696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827696">
        <w:rPr>
          <w:rFonts w:ascii="Times New Roman" w:hAnsi="Times New Roman" w:cs="Times New Roman"/>
          <w:bCs/>
          <w:sz w:val="32"/>
          <w:szCs w:val="32"/>
        </w:rPr>
        <w:t>кметовете на общини;</w:t>
      </w:r>
    </w:p>
    <w:p w14:paraId="2EE98F5B" w14:textId="296E1AC8" w:rsidR="00CC574E" w:rsidRDefault="00827696" w:rsidP="00827696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827696">
        <w:rPr>
          <w:rFonts w:ascii="Times New Roman" w:hAnsi="Times New Roman" w:cs="Times New Roman"/>
          <w:bCs/>
          <w:sz w:val="32"/>
          <w:szCs w:val="32"/>
        </w:rPr>
        <w:t>областните управители</w:t>
      </w:r>
    </w:p>
    <w:p w14:paraId="00062FE5" w14:textId="49DDC35F" w:rsidR="009621BC" w:rsidRDefault="009621BC" w:rsidP="009621B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5B9CFE6F" w14:textId="30D9C9E2" w:rsidR="009621BC" w:rsidRDefault="009621BC" w:rsidP="009621B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E22A99C" w14:textId="02D19C98" w:rsidR="009621BC" w:rsidRDefault="009621BC" w:rsidP="009621B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E711B4E" w14:textId="14316000" w:rsidR="009621BC" w:rsidRDefault="009621BC" w:rsidP="009621B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53C9041" w14:textId="3F76E68E" w:rsidR="009621BC" w:rsidRDefault="009621BC" w:rsidP="009621B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F77A05D" w14:textId="77777777" w:rsidR="009621BC" w:rsidRPr="009621BC" w:rsidRDefault="009621BC" w:rsidP="009621B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A6EEDB1" w14:textId="20C35BF3" w:rsidR="00827696" w:rsidRDefault="009621BC" w:rsidP="009621BC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9621BC">
        <w:rPr>
          <w:rFonts w:ascii="Times New Roman" w:hAnsi="Times New Roman" w:cs="Times New Roman"/>
          <w:b/>
          <w:sz w:val="32"/>
          <w:szCs w:val="32"/>
        </w:rPr>
        <w:t>КАКВА Е СТРУКТУРАТА НА МЕСТНОТО УПРАВЛЕНИЕ-ОБЩИНА МОНТАНА</w:t>
      </w:r>
      <w:r w:rsidR="00D0577D">
        <w:rPr>
          <w:rFonts w:ascii="Times New Roman" w:hAnsi="Times New Roman" w:cs="Times New Roman"/>
          <w:b/>
          <w:sz w:val="32"/>
          <w:szCs w:val="32"/>
        </w:rPr>
        <w:t>?</w:t>
      </w:r>
    </w:p>
    <w:p w14:paraId="727AC2A7" w14:textId="77777777" w:rsidR="009621BC" w:rsidRPr="009621BC" w:rsidRDefault="009621BC" w:rsidP="009621BC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1AFE9CC0" w14:textId="34D03975" w:rsidR="00827696" w:rsidRDefault="00827696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33910D3" w14:textId="0D933DBA" w:rsidR="00827696" w:rsidRDefault="00C2218C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192EE399" wp14:editId="0F298111">
                <wp:simplePos x="0" y="0"/>
                <wp:positionH relativeFrom="column">
                  <wp:posOffset>1919605</wp:posOffset>
                </wp:positionH>
                <wp:positionV relativeFrom="paragraph">
                  <wp:posOffset>100330</wp:posOffset>
                </wp:positionV>
                <wp:extent cx="1846580" cy="695325"/>
                <wp:effectExtent l="0" t="0" r="20320" b="28575"/>
                <wp:wrapSquare wrapText="bothSides"/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95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A9F51" w14:textId="4CBE471F" w:rsidR="00202405" w:rsidRPr="00C2218C" w:rsidRDefault="00C2218C" w:rsidP="00C221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21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ОБШИНСКА АДМИНИСТРАЦИЯ-МОНТАНА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EE399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151.15pt;margin-top:7.9pt;width:145.4pt;height:54.7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" fillcolor="white [3201]" strokecolor="#4f81bd [3204]" strokeweight="2pt">
                <v:textbox>
                  <w:txbxContent>
                    <w:p w14:paraId="4C9A9F51" w14:textId="4CBE471F" w:rsidR="00202405" w:rsidRPr="00C2218C" w:rsidRDefault="00C2218C" w:rsidP="00C221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2218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ОБШИНСКА АДМИНИСТРАЦИЯ-МОНТАНА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DDC7A" w14:textId="1FC05828" w:rsidR="00827696" w:rsidRDefault="00827696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00AB9471" w14:textId="11022263" w:rsidR="00827696" w:rsidRDefault="00827696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0D09EF8" w14:textId="226F1D6E" w:rsidR="00A12345" w:rsidRDefault="00357EFB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BC8BD29" wp14:editId="2521ECD9">
                <wp:simplePos x="0" y="0"/>
                <wp:positionH relativeFrom="column">
                  <wp:posOffset>2776855</wp:posOffset>
                </wp:positionH>
                <wp:positionV relativeFrom="paragraph">
                  <wp:posOffset>41910</wp:posOffset>
                </wp:positionV>
                <wp:extent cx="0" cy="371475"/>
                <wp:effectExtent l="19050" t="0" r="19050" b="28575"/>
                <wp:wrapNone/>
                <wp:docPr id="39" name="Право съединени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9AAD7" id="Право съединение 39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65pt,3.3pt" to="218.6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" strokecolor="#4579b8 [3044]" strokeweight="2.25pt"/>
            </w:pict>
          </mc:Fallback>
        </mc:AlternateContent>
      </w:r>
    </w:p>
    <w:p w14:paraId="35ACAB90" w14:textId="08583121" w:rsidR="00A12345" w:rsidRDefault="00357EFB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76892462" wp14:editId="46491BD4">
                <wp:simplePos x="0" y="0"/>
                <wp:positionH relativeFrom="column">
                  <wp:posOffset>1852930</wp:posOffset>
                </wp:positionH>
                <wp:positionV relativeFrom="paragraph">
                  <wp:posOffset>241935</wp:posOffset>
                </wp:positionV>
                <wp:extent cx="1846580" cy="314325"/>
                <wp:effectExtent l="0" t="0" r="20320" b="28575"/>
                <wp:wrapSquare wrapText="bothSides"/>
                <wp:docPr id="40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D5D136" w14:textId="2F9D278E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КМЕТ НА ОБЩИНА</w:t>
                            </w:r>
                            <w:r w:rsidR="00D057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92462" id="_x0000_s1027" type="#_x0000_t202" style="position:absolute;left:0;text-align:left;margin-left:145.9pt;margin-top:19.05pt;width:145.4pt;height:24.75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" fillcolor="window" strokecolor="#4f81bd" strokeweight="2pt">
                <v:textbox>
                  <w:txbxContent>
                    <w:p w14:paraId="2AD5D136" w14:textId="2F9D278E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КМЕТ НА ОБЩИНА</w:t>
                      </w:r>
                      <w:r w:rsidR="00D057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7DB111" w14:textId="68C84865" w:rsidR="00A12345" w:rsidRDefault="00A12345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206FF0F" w14:textId="57243606" w:rsidR="00A12345" w:rsidRDefault="00DA467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FBC407" wp14:editId="731EDABE">
                <wp:simplePos x="0" y="0"/>
                <wp:positionH relativeFrom="column">
                  <wp:posOffset>1176655</wp:posOffset>
                </wp:positionH>
                <wp:positionV relativeFrom="paragraph">
                  <wp:posOffset>24764</wp:posOffset>
                </wp:positionV>
                <wp:extent cx="821690" cy="2276475"/>
                <wp:effectExtent l="19050" t="19050" r="35560" b="28575"/>
                <wp:wrapNone/>
                <wp:docPr id="70" name="Право съединени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690" cy="22764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EF901" id="Право съединение 7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1.95pt" to="157.3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" strokecolor="#4a7ebb" strokeweight="2.25pt"/>
            </w:pict>
          </mc:Fallback>
        </mc:AlternateContent>
      </w:r>
      <w:r w:rsidR="009621BC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DC5584" wp14:editId="75D1D46F">
                <wp:simplePos x="0" y="0"/>
                <wp:positionH relativeFrom="column">
                  <wp:posOffset>3596005</wp:posOffset>
                </wp:positionH>
                <wp:positionV relativeFrom="paragraph">
                  <wp:posOffset>26670</wp:posOffset>
                </wp:positionV>
                <wp:extent cx="1066800" cy="2400300"/>
                <wp:effectExtent l="19050" t="19050" r="19050" b="19050"/>
                <wp:wrapNone/>
                <wp:docPr id="74" name="Право съединени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2400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924EA" id="Право съединение 7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15pt,2.1pt" to="367.1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" strokecolor="#4a7ebb" strokeweight="2.25pt"/>
            </w:pict>
          </mc:Fallback>
        </mc:AlternateContent>
      </w:r>
      <w:r w:rsidR="009621BC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508533" wp14:editId="026A3901">
                <wp:simplePos x="0" y="0"/>
                <wp:positionH relativeFrom="column">
                  <wp:posOffset>3586480</wp:posOffset>
                </wp:positionH>
                <wp:positionV relativeFrom="paragraph">
                  <wp:posOffset>26670</wp:posOffset>
                </wp:positionV>
                <wp:extent cx="542925" cy="2209800"/>
                <wp:effectExtent l="19050" t="19050" r="28575" b="19050"/>
                <wp:wrapNone/>
                <wp:docPr id="73" name="Право съединени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2098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2B4E6" id="Право съединение 7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4pt,2.1pt" to="325.15pt,1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" strokecolor="#4a7ebb" strokeweight="2.25pt"/>
            </w:pict>
          </mc:Fallback>
        </mc:AlternateContent>
      </w:r>
      <w:r w:rsidR="00357EFB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327C29" wp14:editId="356B2319">
                <wp:simplePos x="0" y="0"/>
                <wp:positionH relativeFrom="column">
                  <wp:posOffset>3710305</wp:posOffset>
                </wp:positionH>
                <wp:positionV relativeFrom="paragraph">
                  <wp:posOffset>26670</wp:posOffset>
                </wp:positionV>
                <wp:extent cx="666750" cy="1104900"/>
                <wp:effectExtent l="19050" t="19050" r="19050" b="19050"/>
                <wp:wrapNone/>
                <wp:docPr id="68" name="Право съединени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104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5D41A" id="Право съединение 68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15pt,2.1pt" to="344.6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" strokecolor="#4a7ebb" strokeweight="2.25pt"/>
            </w:pict>
          </mc:Fallback>
        </mc:AlternateContent>
      </w:r>
      <w:r w:rsidR="00357EFB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248815" wp14:editId="2D9108EB">
                <wp:simplePos x="0" y="0"/>
                <wp:positionH relativeFrom="column">
                  <wp:posOffset>1910080</wp:posOffset>
                </wp:positionH>
                <wp:positionV relativeFrom="paragraph">
                  <wp:posOffset>36195</wp:posOffset>
                </wp:positionV>
                <wp:extent cx="47625" cy="1028700"/>
                <wp:effectExtent l="19050" t="19050" r="28575" b="19050"/>
                <wp:wrapNone/>
                <wp:docPr id="67" name="Право съединени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28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9986" id="Право съединение 67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pt,2.85pt" to="154.1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" strokecolor="#4a7ebb" strokeweight="2.25pt"/>
            </w:pict>
          </mc:Fallback>
        </mc:AlternateContent>
      </w:r>
      <w:r w:rsidR="00357EFB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12E1CA" wp14:editId="195EEB5C">
                <wp:simplePos x="0" y="0"/>
                <wp:positionH relativeFrom="column">
                  <wp:posOffset>1223010</wp:posOffset>
                </wp:positionH>
                <wp:positionV relativeFrom="paragraph">
                  <wp:posOffset>64770</wp:posOffset>
                </wp:positionV>
                <wp:extent cx="744220" cy="1038225"/>
                <wp:effectExtent l="19050" t="19050" r="17780" b="28575"/>
                <wp:wrapNone/>
                <wp:docPr id="66" name="Право съединени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20" cy="1038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FE011" id="Право съединение 66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pt,5.1pt" to="154.9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" strokecolor="#4a7ebb" strokeweight="2.25pt"/>
            </w:pict>
          </mc:Fallback>
        </mc:AlternateContent>
      </w:r>
      <w:r w:rsidR="00357EFB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30F56C" wp14:editId="50C4ABE1">
                <wp:simplePos x="0" y="0"/>
                <wp:positionH relativeFrom="column">
                  <wp:posOffset>3699510</wp:posOffset>
                </wp:positionH>
                <wp:positionV relativeFrom="paragraph">
                  <wp:posOffset>26670</wp:posOffset>
                </wp:positionV>
                <wp:extent cx="1506220" cy="314325"/>
                <wp:effectExtent l="19050" t="19050" r="36830" b="28575"/>
                <wp:wrapNone/>
                <wp:docPr id="64" name="Право съединени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220" cy="3143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C06EDB" id="Право съединение 6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2.1pt" to="409.9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" strokecolor="#4a7ebb" strokeweight="2.25pt"/>
            </w:pict>
          </mc:Fallback>
        </mc:AlternateContent>
      </w:r>
      <w:r w:rsidR="00357EFB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C2B1D87" wp14:editId="3D99CFC6">
                <wp:simplePos x="0" y="0"/>
                <wp:positionH relativeFrom="column">
                  <wp:posOffset>2724150</wp:posOffset>
                </wp:positionH>
                <wp:positionV relativeFrom="paragraph">
                  <wp:posOffset>8890</wp:posOffset>
                </wp:positionV>
                <wp:extent cx="0" cy="371475"/>
                <wp:effectExtent l="19050" t="0" r="19050" b="28575"/>
                <wp:wrapNone/>
                <wp:docPr id="63" name="Право съединени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36CE5" id="Право съединение 63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.7pt" to="214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" strokecolor="#4a7ebb" strokeweight="2.25pt"/>
            </w:pict>
          </mc:Fallback>
        </mc:AlternateContent>
      </w:r>
      <w:r w:rsidR="00357EFB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1AABB1" wp14:editId="0C4175BB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1885950" cy="342900"/>
                <wp:effectExtent l="19050" t="19050" r="19050" b="19050"/>
                <wp:wrapNone/>
                <wp:docPr id="60" name="Право съединени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342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BAB17" id="Право съединение 60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2.1pt" to="148.1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" strokecolor="#4a7ebb" strokeweight="2.25pt"/>
            </w:pict>
          </mc:Fallback>
        </mc:AlternateContent>
      </w:r>
    </w:p>
    <w:p w14:paraId="4E7E9D67" w14:textId="30C8D680" w:rsidR="00A12345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27091E12" wp14:editId="5DFA3A1D">
                <wp:simplePos x="0" y="0"/>
                <wp:positionH relativeFrom="column">
                  <wp:posOffset>4329430</wp:posOffset>
                </wp:positionH>
                <wp:positionV relativeFrom="paragraph">
                  <wp:posOffset>219710</wp:posOffset>
                </wp:positionV>
                <wp:extent cx="1733550" cy="514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3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B98603" w14:textId="71A10B8C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ЗАМЕСТНИК КМЕТ</w:t>
                            </w:r>
                            <w:r w:rsidR="00D057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1E12" id="_x0000_s1028" type="#_x0000_t202" style="position:absolute;left:0;text-align:left;margin-left:340.9pt;margin-top:17.3pt;width:136.5pt;height:40.5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" fillcolor="window" strokecolor="#4f81bd" strokeweight="2pt">
                <v:textbox>
                  <w:txbxContent>
                    <w:p w14:paraId="24B98603" w14:textId="71A10B8C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ЗАМЕСТНИК КМЕТ</w:t>
                      </w:r>
                      <w:r w:rsidR="00D057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1D3F1CB2" wp14:editId="65F5CA32">
                <wp:simplePos x="0" y="0"/>
                <wp:positionH relativeFrom="column">
                  <wp:posOffset>-575945</wp:posOffset>
                </wp:positionH>
                <wp:positionV relativeFrom="paragraph">
                  <wp:posOffset>200660</wp:posOffset>
                </wp:positionV>
                <wp:extent cx="1743075" cy="4953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18" y="21600"/>
                    <wp:lineTo x="21718" y="0"/>
                    <wp:lineTo x="0" y="0"/>
                  </wp:wrapPolygon>
                </wp:wrapTight>
                <wp:docPr id="41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AB4A85" w14:textId="22514417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ЗАМЕСТНИК-КМЕТ</w:t>
                            </w:r>
                            <w:r w:rsidR="00D057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1CB2" id="_x0000_s1029" type="#_x0000_t202" style="position:absolute;left:0;text-align:left;margin-left:-45.35pt;margin-top:15.8pt;width:137.25pt;height:39pt;z-index:-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" fillcolor="window" strokecolor="#4f81bd" strokeweight="2pt">
                <v:textbox>
                  <w:txbxContent>
                    <w:p w14:paraId="6AAB4A85" w14:textId="22514417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ЗАМЕСТНИК-КМЕТ</w:t>
                      </w:r>
                      <w:r w:rsidR="00D057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57EFB"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0080" behindDoc="1" locked="0" layoutInCell="1" allowOverlap="1" wp14:anchorId="679D43C6" wp14:editId="340862B9">
                <wp:simplePos x="0" y="0"/>
                <wp:positionH relativeFrom="column">
                  <wp:posOffset>1995805</wp:posOffset>
                </wp:positionH>
                <wp:positionV relativeFrom="paragraph">
                  <wp:posOffset>200660</wp:posOffset>
                </wp:positionV>
                <wp:extent cx="1743075" cy="5143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18" y="21600"/>
                    <wp:lineTo x="21718" y="0"/>
                    <wp:lineTo x="0" y="0"/>
                  </wp:wrapPolygon>
                </wp:wrapTight>
                <wp:docPr id="42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5BD530" w14:textId="03EF0205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ЗАМЕСТНИК-КМЕТ</w:t>
                            </w:r>
                            <w:r w:rsidR="00D057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43C6" id="_x0000_s1030" type="#_x0000_t202" style="position:absolute;left:0;text-align:left;margin-left:157.15pt;margin-top:15.8pt;width:137.25pt;height:40.5pt;z-index:-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" fillcolor="window" strokecolor="#4f81bd" strokeweight="2pt">
                <v:textbox>
                  <w:txbxContent>
                    <w:p w14:paraId="415BD530" w14:textId="03EF0205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ЗАМЕСТНИК-КМЕТ</w:t>
                      </w:r>
                      <w:r w:rsidR="00D057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8D584F6" w14:textId="69CB8955" w:rsidR="00A12345" w:rsidRPr="00357EFB" w:rsidRDefault="00A12345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  <w:lang w:val="en-US"/>
        </w:rPr>
      </w:pPr>
    </w:p>
    <w:p w14:paraId="4BEB1BFA" w14:textId="1D16945F" w:rsidR="00A12345" w:rsidRDefault="00A12345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81964F6" w14:textId="6FA196CF" w:rsidR="00A12345" w:rsidRDefault="00357EFB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112" behindDoc="1" locked="0" layoutInCell="1" allowOverlap="1" wp14:anchorId="2FF3BD75" wp14:editId="799C708C">
                <wp:simplePos x="0" y="0"/>
                <wp:positionH relativeFrom="column">
                  <wp:posOffset>4338955</wp:posOffset>
                </wp:positionH>
                <wp:positionV relativeFrom="paragraph">
                  <wp:posOffset>201930</wp:posOffset>
                </wp:positionV>
                <wp:extent cx="1846580" cy="542925"/>
                <wp:effectExtent l="0" t="0" r="20320" b="28575"/>
                <wp:wrapTight wrapText="bothSides">
                  <wp:wrapPolygon edited="0">
                    <wp:start x="0" y="0"/>
                    <wp:lineTo x="0" y="21979"/>
                    <wp:lineTo x="21615" y="21979"/>
                    <wp:lineTo x="21615" y="0"/>
                    <wp:lineTo x="0" y="0"/>
                  </wp:wrapPolygon>
                </wp:wrapTight>
                <wp:docPr id="55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C1B89C" w14:textId="79F6BB90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ЗВЕНО ЗА ВЪТРЕШЕ ОДИТ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BD75" id="_x0000_s1031" type="#_x0000_t202" style="position:absolute;left:0;text-align:left;margin-left:341.65pt;margin-top:15.9pt;width:145.4pt;height:42.7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" fillcolor="window" strokecolor="#4f81bd" strokeweight="2pt">
                <v:textbox>
                  <w:txbxContent>
                    <w:p w14:paraId="7BC1B89C" w14:textId="79F6BB90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ЗВЕНО ЗА ВЪТРЕШЕ ОДИТ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50A8ED2B" wp14:editId="0973B32D">
                <wp:simplePos x="0" y="0"/>
                <wp:positionH relativeFrom="column">
                  <wp:posOffset>1786255</wp:posOffset>
                </wp:positionH>
                <wp:positionV relativeFrom="paragraph">
                  <wp:posOffset>201930</wp:posOffset>
                </wp:positionV>
                <wp:extent cx="1846580" cy="74295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15" y="21600"/>
                    <wp:lineTo x="21615" y="0"/>
                    <wp:lineTo x="0" y="0"/>
                  </wp:wrapPolygon>
                </wp:wrapTight>
                <wp:docPr id="50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38260F" w14:textId="0E0D686C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СЛУЖИТЕЛ ПО СИГУРНОСТТА НА ИНФОРМАЦИЯТА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8ED2B" id="_x0000_s1032" type="#_x0000_t202" style="position:absolute;left:0;text-align:left;margin-left:140.65pt;margin-top:15.9pt;width:145.4pt;height:58.5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" fillcolor="window" strokecolor="#4f81bd" strokeweight="2pt">
                <v:textbox>
                  <w:txbxContent>
                    <w:p w14:paraId="6638260F" w14:textId="0E0D686C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СЛУЖИТЕЛ ПО СИГУРНОСТТА НА ИНФОРМАЦИЯТА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226F7E22" wp14:editId="26205795">
                <wp:simplePos x="0" y="0"/>
                <wp:positionH relativeFrom="column">
                  <wp:posOffset>-623570</wp:posOffset>
                </wp:positionH>
                <wp:positionV relativeFrom="paragraph">
                  <wp:posOffset>230505</wp:posOffset>
                </wp:positionV>
                <wp:extent cx="1846580" cy="485775"/>
                <wp:effectExtent l="0" t="0" r="20320" b="28575"/>
                <wp:wrapTight wrapText="bothSides">
                  <wp:wrapPolygon edited="0">
                    <wp:start x="0" y="0"/>
                    <wp:lineTo x="0" y="22024"/>
                    <wp:lineTo x="21615" y="22024"/>
                    <wp:lineTo x="21615" y="0"/>
                    <wp:lineTo x="0" y="0"/>
                  </wp:wrapPolygon>
                </wp:wrapTight>
                <wp:docPr id="48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C8B0AA" w14:textId="12EE1848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СЕКРЕТАР НА ОБЩИНА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7E22" id="_x0000_s1033" type="#_x0000_t202" style="position:absolute;left:0;text-align:left;margin-left:-49.1pt;margin-top:18.15pt;width:145.4pt;height:38.25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" fillcolor="window" strokecolor="#4f81bd" strokeweight="2pt">
                <v:textbox>
                  <w:txbxContent>
                    <w:p w14:paraId="79C8B0AA" w14:textId="12EE1848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СЕКРЕТАР НА ОБЩИНА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E882B0" w14:textId="5C2F4E7D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72FD18F5" w14:textId="7593193C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77F0447" w14:textId="26F62C3A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792AE8FF" w14:textId="7466D2A1" w:rsidR="00A73BEE" w:rsidRDefault="00DA467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7230ED6C" wp14:editId="5090E0F7">
                <wp:simplePos x="0" y="0"/>
                <wp:positionH relativeFrom="column">
                  <wp:posOffset>-623570</wp:posOffset>
                </wp:positionH>
                <wp:positionV relativeFrom="paragraph">
                  <wp:posOffset>332105</wp:posOffset>
                </wp:positionV>
                <wp:extent cx="1846580" cy="74295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15" y="21600"/>
                    <wp:lineTo x="21615" y="0"/>
                    <wp:lineTo x="0" y="0"/>
                  </wp:wrapPolygon>
                </wp:wrapTight>
                <wp:docPr id="69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0CE652" w14:textId="77777777" w:rsidR="00DA467E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ГЛАВЕН</w:t>
                            </w:r>
                          </w:p>
                          <w:p w14:paraId="2271944B" w14:textId="277EB5B0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АРХИТЕКТ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ED6C" id="_x0000_s1034" type="#_x0000_t202" style="position:absolute;left:0;text-align:left;margin-left:-49.1pt;margin-top:26.15pt;width:145.4pt;height:58.5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" fillcolor="window" strokecolor="#4f81bd" strokeweight="2pt">
                <v:textbox>
                  <w:txbxContent>
                    <w:p w14:paraId="430CE652" w14:textId="77777777" w:rsidR="00DA467E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ГЛАВЕН</w:t>
                      </w:r>
                    </w:p>
                    <w:p w14:paraId="2271944B" w14:textId="277EB5B0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АРХИТЕКТ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2022BB" w14:textId="1E74FBEF" w:rsidR="00A73BEE" w:rsidRDefault="00357EFB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00B4AC5" wp14:editId="36BCC2ED">
                <wp:simplePos x="0" y="0"/>
                <wp:positionH relativeFrom="column">
                  <wp:posOffset>1009650</wp:posOffset>
                </wp:positionH>
                <wp:positionV relativeFrom="paragraph">
                  <wp:posOffset>36195</wp:posOffset>
                </wp:positionV>
                <wp:extent cx="1846580" cy="352425"/>
                <wp:effectExtent l="0" t="0" r="20320" b="28575"/>
                <wp:wrapTight wrapText="bothSides">
                  <wp:wrapPolygon edited="0">
                    <wp:start x="0" y="0"/>
                    <wp:lineTo x="0" y="22184"/>
                    <wp:lineTo x="21615" y="22184"/>
                    <wp:lineTo x="21615" y="0"/>
                    <wp:lineTo x="0" y="0"/>
                  </wp:wrapPolygon>
                </wp:wrapTight>
                <wp:docPr id="71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C073B1" w14:textId="20F8B779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КМЕТСТВА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4AC5" id="_x0000_s1035" type="#_x0000_t202" style="position:absolute;left:0;text-align:left;margin-left:79.5pt;margin-top:2.85pt;width:145.4pt;height:27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" fillcolor="window" strokecolor="#4f81bd" strokeweight="2pt">
                <v:textbox>
                  <w:txbxContent>
                    <w:p w14:paraId="23C073B1" w14:textId="20F8B779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КМЕТСТВА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5D3A08" w14:textId="08F1C835" w:rsidR="00A73BEE" w:rsidRDefault="00DA467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202405"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44CA001" wp14:editId="71C66599">
                <wp:simplePos x="0" y="0"/>
                <wp:positionH relativeFrom="column">
                  <wp:posOffset>3314700</wp:posOffset>
                </wp:positionH>
                <wp:positionV relativeFrom="paragraph">
                  <wp:posOffset>19050</wp:posOffset>
                </wp:positionV>
                <wp:extent cx="1846580" cy="60960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15" y="21600"/>
                    <wp:lineTo x="21615" y="0"/>
                    <wp:lineTo x="0" y="0"/>
                  </wp:wrapPolygon>
                </wp:wrapTight>
                <wp:docPr id="72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31FF69" w14:textId="1C5E296E" w:rsidR="00357EFB" w:rsidRPr="00357EFB" w:rsidRDefault="00357EFB" w:rsidP="00357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КМЕТСКИ НАМЕСТНИЦИ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A001" id="_x0000_s1036" type="#_x0000_t202" style="position:absolute;left:0;text-align:left;margin-left:261pt;margin-top:1.5pt;width:145.4pt;height:4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" fillcolor="window" strokecolor="#4f81bd" strokeweight="2pt">
                <v:textbox>
                  <w:txbxContent>
                    <w:p w14:paraId="3A31FF69" w14:textId="1C5E296E" w:rsidR="00357EFB" w:rsidRPr="00357EFB" w:rsidRDefault="00357EFB" w:rsidP="00357E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КМЕТСКИ НАМЕСТНИЦИ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CBFAF2B" w14:textId="10AFEF2C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87729D9" w14:textId="1E8D52E2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EB174E8" w14:textId="68DEA2B9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1778B1C5" w14:textId="0C48A272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598C94A7" w14:textId="3B032E01" w:rsidR="00A73BEE" w:rsidRDefault="00A73BEE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0408B7C8" w14:textId="5D7F17D8" w:rsidR="00D0577D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FC2AF67" w14:textId="1ACFFEE0" w:rsidR="00D0577D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871A5FA" w14:textId="7AF9300C" w:rsidR="00D0577D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4B54075" w14:textId="7876AB55" w:rsidR="00D0577D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7B97CC1E" w14:textId="2EE8FBB9" w:rsidR="00D0577D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B0DA739" w14:textId="77777777" w:rsidR="00D0577D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59A67F77" w14:textId="77777777" w:rsidR="00D0577D" w:rsidRPr="00827696" w:rsidRDefault="00D0577D" w:rsidP="008276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0B0BBFD" w14:textId="53C7698C" w:rsidR="00DC2AFD" w:rsidRDefault="007F4DE3" w:rsidP="00DC2AFD">
      <w:pPr>
        <w:shd w:val="clear" w:color="auto" w:fill="FFFFFF"/>
        <w:spacing w:after="0" w:line="240" w:lineRule="auto"/>
        <w:ind w:left="720" w:firstLine="696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6BC1CD4D" wp14:editId="7DBD65C2">
            <wp:simplePos x="0" y="0"/>
            <wp:positionH relativeFrom="column">
              <wp:posOffset>376555</wp:posOffset>
            </wp:positionH>
            <wp:positionV relativeFrom="paragraph">
              <wp:posOffset>190500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58" name="Картин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99B8C" w14:textId="611EC63C" w:rsidR="00DC2AFD" w:rsidRDefault="007F4DE3" w:rsidP="004075F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КОЙ Е </w:t>
      </w:r>
      <w:r w:rsidR="004075F1">
        <w:rPr>
          <w:rFonts w:ascii="Times New Roman" w:hAnsi="Times New Roman" w:cs="Times New Roman"/>
          <w:b/>
          <w:sz w:val="32"/>
          <w:szCs w:val="32"/>
        </w:rPr>
        <w:t>КМЕТ НА ОБЩИНА</w:t>
      </w:r>
      <w:r w:rsidR="0026158F">
        <w:rPr>
          <w:rFonts w:ascii="Times New Roman" w:hAnsi="Times New Roman" w:cs="Times New Roman"/>
          <w:b/>
          <w:sz w:val="32"/>
          <w:szCs w:val="32"/>
        </w:rPr>
        <w:t>ТА</w:t>
      </w:r>
      <w:r>
        <w:rPr>
          <w:rFonts w:ascii="Times New Roman" w:hAnsi="Times New Roman" w:cs="Times New Roman"/>
          <w:b/>
          <w:sz w:val="32"/>
          <w:szCs w:val="32"/>
        </w:rPr>
        <w:t xml:space="preserve">? КАКВИ СА НЕГОВИТЕ </w:t>
      </w:r>
      <w:r w:rsidR="0026158F" w:rsidRPr="002615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6158F">
        <w:rPr>
          <w:rFonts w:ascii="Times New Roman" w:hAnsi="Times New Roman" w:cs="Times New Roman"/>
          <w:b/>
          <w:sz w:val="32"/>
          <w:szCs w:val="32"/>
        </w:rPr>
        <w:t>ПРАВОМОЩИЯ И ОТГОВОРНОСТИ</w:t>
      </w:r>
      <w:r>
        <w:rPr>
          <w:rFonts w:ascii="Times New Roman" w:hAnsi="Times New Roman" w:cs="Times New Roman"/>
          <w:b/>
          <w:sz w:val="32"/>
          <w:szCs w:val="32"/>
        </w:rPr>
        <w:t>?</w:t>
      </w:r>
    </w:p>
    <w:p w14:paraId="4786052E" w14:textId="7B819983" w:rsidR="0026158F" w:rsidRDefault="0026158F" w:rsidP="004075F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61280E82" w14:textId="7C088266" w:rsidR="0026158F" w:rsidRDefault="0026158F" w:rsidP="0026158F">
      <w:pPr>
        <w:shd w:val="clear" w:color="auto" w:fill="FFFFFF"/>
        <w:spacing w:after="0" w:line="240" w:lineRule="auto"/>
        <w:ind w:firstLine="708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Орган на изпълнителната власт в общината е кметът. Той ръководи и представлява общината, като при осъществяване на своята дейност се подпомага от заместник-кметове и  делегира със заповед правомощия им, и определя техните функции. </w:t>
      </w:r>
    </w:p>
    <w:p w14:paraId="6C4423D1" w14:textId="0D1EFC2B" w:rsidR="0026158F" w:rsidRDefault="0026158F" w:rsidP="0026158F">
      <w:pPr>
        <w:shd w:val="clear" w:color="auto" w:fill="FFFFFF"/>
        <w:spacing w:after="0" w:line="240" w:lineRule="auto"/>
        <w:ind w:firstLine="708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0B17D21A" w14:textId="2BE3DF07" w:rsidR="0026158F" w:rsidRDefault="0026158F" w:rsidP="008276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646A1F9" w14:textId="6365AD96" w:rsidR="0026158F" w:rsidRPr="0026158F" w:rsidRDefault="0026158F" w:rsidP="0026158F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  <w:u w:val="single"/>
        </w:rPr>
      </w:pPr>
      <w:bookmarkStart w:id="2" w:name="_Hlk126661601"/>
      <w:r w:rsidRPr="0026158F">
        <w:rPr>
          <w:rFonts w:ascii="Times New Roman" w:hAnsi="Times New Roman" w:cs="Times New Roman"/>
          <w:bCs/>
          <w:sz w:val="32"/>
          <w:szCs w:val="32"/>
          <w:u w:val="single"/>
        </w:rPr>
        <w:t>Кметът на общината има следните правомощия</w:t>
      </w:r>
      <w:bookmarkEnd w:id="2"/>
      <w:r w:rsidRPr="0026158F">
        <w:rPr>
          <w:rFonts w:ascii="Times New Roman" w:hAnsi="Times New Roman" w:cs="Times New Roman"/>
          <w:bCs/>
          <w:sz w:val="32"/>
          <w:szCs w:val="32"/>
          <w:u w:val="single"/>
        </w:rPr>
        <w:t>:</w:t>
      </w:r>
    </w:p>
    <w:p w14:paraId="51557B9C" w14:textId="0D00E93E" w:rsidR="0026158F" w:rsidRPr="00F35CFA" w:rsidRDefault="00F35CFA" w:rsidP="0026158F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</w:t>
      </w:r>
    </w:p>
    <w:p w14:paraId="1755FB4C" w14:textId="77009D3A" w:rsidR="0026158F" w:rsidRDefault="00F35CFA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23936" behindDoc="1" locked="0" layoutInCell="1" allowOverlap="1" wp14:anchorId="729756BD" wp14:editId="40C0136C">
            <wp:simplePos x="0" y="0"/>
            <wp:positionH relativeFrom="column">
              <wp:posOffset>19685</wp:posOffset>
            </wp:positionH>
            <wp:positionV relativeFrom="paragraph">
              <wp:posOffset>22225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Ръководи цялата изпълнителна дейност на общината;</w:t>
      </w:r>
    </w:p>
    <w:p w14:paraId="6DB4A54A" w14:textId="1E744BBC" w:rsidR="00F35CFA" w:rsidRDefault="00F35CFA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25984" behindDoc="1" locked="0" layoutInCell="1" allowOverlap="1" wp14:anchorId="020E022D" wp14:editId="23B5E343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Насочва и координира дейността на специализираните изпълнителни органи;</w:t>
      </w:r>
    </w:p>
    <w:p w14:paraId="1FCF4FEA" w14:textId="5D221243" w:rsidR="00F35CFA" w:rsidRDefault="00F35CFA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27008" behindDoc="1" locked="0" layoutInCell="1" allowOverlap="1" wp14:anchorId="0E8C34FA" wp14:editId="13DC50B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Назначава и освобождава от длъжност заместник-кметовете на общината, кметските наместници, ръководителите на звената на издръжка от общинския бюджет, директорите и служителите в общинската администрация, както и налага предвидените от закона дисциплинарни наказания;</w:t>
      </w:r>
    </w:p>
    <w:p w14:paraId="7F237CA3" w14:textId="50B6C7B3" w:rsidR="00F35CFA" w:rsidRDefault="00F35CFA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28032" behindDoc="1" locked="0" layoutInCell="1" allowOverlap="1" wp14:anchorId="0B9A7AE0" wp14:editId="0610577E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Отговаря за опазването на обществения ред, като за осигуряването му издава писмени заповеди, задължителни за ръководителите на съответните структури на Министерство на вътрешните работи;</w:t>
      </w:r>
    </w:p>
    <w:p w14:paraId="0F180475" w14:textId="0C68F28F" w:rsidR="00F35CFA" w:rsidRDefault="00F35CFA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047C8DD0" wp14:editId="2402C57C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Организира изпълнението на общинския бюджет и създадените дългосрочни програми;</w:t>
      </w:r>
    </w:p>
    <w:p w14:paraId="312E01AF" w14:textId="4383E219" w:rsidR="00F35CFA" w:rsidRDefault="00F35CFA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18FC38AC" wp14:editId="6977DC92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Организира изпълнението на актовете на общинския съвет и внася в общинския съвет отчет за изпълнението им 2 /два/ пъти годишно;</w:t>
      </w:r>
    </w:p>
    <w:p w14:paraId="3585B445" w14:textId="29C49E94" w:rsidR="00F35CFA" w:rsidRDefault="00F35CFA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 wp14:anchorId="47288972" wp14:editId="3655B710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DE0">
        <w:rPr>
          <w:rFonts w:ascii="Times New Roman" w:hAnsi="Times New Roman" w:cs="Times New Roman"/>
          <w:bCs/>
          <w:sz w:val="32"/>
          <w:szCs w:val="32"/>
        </w:rPr>
        <w:t>Председателства съвета по сигурността;</w:t>
      </w:r>
    </w:p>
    <w:p w14:paraId="500F6689" w14:textId="77777777" w:rsidR="0049113D" w:rsidRDefault="00F31DE0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24960" behindDoc="1" locked="0" layoutInCell="1" allowOverlap="1" wp14:anchorId="08AE76F0" wp14:editId="115CBB7B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 xml:space="preserve">Възлага или разрешава изработването на устройствени планове и техни изменения за територията на общината или </w:t>
      </w: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за части от нея и одобрява определени устройствени планове при </w:t>
      </w:r>
    </w:p>
    <w:p w14:paraId="3E5A6D7E" w14:textId="77777777" w:rsidR="0049113D" w:rsidRDefault="0049113D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770458D9" w14:textId="79DD6AE3" w:rsidR="00F31DE0" w:rsidRDefault="00F31DE0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условията и по реда на Закона за устройство на територията, както и организира изпълнението им;</w:t>
      </w:r>
    </w:p>
    <w:p w14:paraId="24B048F2" w14:textId="376CE423" w:rsidR="00F31DE0" w:rsidRDefault="00F31DE0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71C03034" wp14:editId="300FF1CB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Изпълнява функциите на длъжностно лице по гражданско състояние;</w:t>
      </w:r>
    </w:p>
    <w:p w14:paraId="6778EA9B" w14:textId="724933ED" w:rsidR="00F31DE0" w:rsidRDefault="00F31DE0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24FD04A8" wp14:editId="6EBBCB17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Представлява общината пред физически, юридически лица и пред съда;</w:t>
      </w:r>
    </w:p>
    <w:p w14:paraId="446A74C8" w14:textId="6D7F86C7" w:rsidR="00F31DE0" w:rsidRDefault="00F31DE0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499019BB" wp14:editId="6A2E45BB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Осигурява организационно-техническото обслужване на общинския съвет и участва в заседанията му с право на съвещателен глас;</w:t>
      </w:r>
    </w:p>
    <w:p w14:paraId="4C2609B6" w14:textId="6B06347B" w:rsidR="00F31DE0" w:rsidRDefault="00F31DE0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0644F5A0" wp14:editId="0C35F3FF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Изпълнява функции, възложени му от централните държавни органи, в случаи определени от закона;</w:t>
      </w:r>
    </w:p>
    <w:p w14:paraId="68184506" w14:textId="1E3091E3" w:rsidR="00F31DE0" w:rsidRPr="00F35CFA" w:rsidRDefault="00F31DE0" w:rsidP="00F35CF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1B9F7213" wp14:editId="0CDE480B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 xml:space="preserve">Представя пред общинския съвет Програма за управление за срока на мандата в тримесечен срок от полагането на клетвата. Програмата съдържа основните цели, приоритети, дейности, срокове за изпълнение и очаквани резултати. Кметът представя пред общинския съвет годишен отчет за </w:t>
      </w:r>
      <w:r w:rsidR="0032565D">
        <w:rPr>
          <w:rFonts w:ascii="Times New Roman" w:hAnsi="Times New Roman" w:cs="Times New Roman"/>
          <w:bCs/>
          <w:sz w:val="32"/>
          <w:szCs w:val="32"/>
        </w:rPr>
        <w:t xml:space="preserve">изпълнението на Програмата в срок до 31 януари. </w:t>
      </w:r>
    </w:p>
    <w:p w14:paraId="59B4384D" w14:textId="048D0D0A" w:rsidR="00AF3215" w:rsidRDefault="00AF3215" w:rsidP="00DC2AF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2F35DB8" w14:textId="30F5F1EE" w:rsidR="0007271C" w:rsidRDefault="007F4DE3" w:rsidP="0007271C">
      <w:pPr>
        <w:shd w:val="clear" w:color="auto" w:fill="FFFFFF"/>
        <w:spacing w:after="0" w:line="240" w:lineRule="auto"/>
        <w:ind w:left="720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53E9BEBE" wp14:editId="22A98FB1">
            <wp:simplePos x="0" y="0"/>
            <wp:positionH relativeFrom="column">
              <wp:posOffset>123825</wp:posOffset>
            </wp:positionH>
            <wp:positionV relativeFrom="paragraph">
              <wp:posOffset>4445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35" name="Картин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877F2" w14:textId="7344C993" w:rsidR="0032565D" w:rsidRDefault="007F4DE3" w:rsidP="0032565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КОИ СА ЗАМЕСТНИК-КМЕТОВЕТЕ И </w:t>
      </w:r>
      <w:r w:rsidRPr="007F4DE3">
        <w:rPr>
          <w:rFonts w:ascii="Times New Roman" w:hAnsi="Times New Roman" w:cs="Times New Roman"/>
          <w:b/>
          <w:sz w:val="32"/>
          <w:szCs w:val="32"/>
        </w:rPr>
        <w:t xml:space="preserve">КАКВИ СА </w:t>
      </w:r>
      <w:r>
        <w:rPr>
          <w:rFonts w:ascii="Times New Roman" w:hAnsi="Times New Roman" w:cs="Times New Roman"/>
          <w:b/>
          <w:sz w:val="32"/>
          <w:szCs w:val="32"/>
        </w:rPr>
        <w:t>ТЕХНИТЕ</w:t>
      </w:r>
      <w:r w:rsidR="0032565D" w:rsidRPr="002615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565D">
        <w:rPr>
          <w:rFonts w:ascii="Times New Roman" w:hAnsi="Times New Roman" w:cs="Times New Roman"/>
          <w:b/>
          <w:sz w:val="32"/>
          <w:szCs w:val="32"/>
        </w:rPr>
        <w:t>ПРАВОМОЩИЯ И ОТГОВОРНОСТИ</w:t>
      </w:r>
      <w:r>
        <w:rPr>
          <w:rFonts w:ascii="Times New Roman" w:hAnsi="Times New Roman" w:cs="Times New Roman"/>
          <w:b/>
          <w:sz w:val="32"/>
          <w:szCs w:val="32"/>
        </w:rPr>
        <w:t>?</w:t>
      </w:r>
    </w:p>
    <w:p w14:paraId="415A152C" w14:textId="37EAFDB2" w:rsidR="0032565D" w:rsidRDefault="0032565D" w:rsidP="0032565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4D135ECB" w14:textId="0445B274" w:rsidR="0032565D" w:rsidRDefault="0032565D" w:rsidP="00827696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32565D">
        <w:rPr>
          <w:rFonts w:ascii="Times New Roman" w:hAnsi="Times New Roman" w:cs="Times New Roman"/>
          <w:bCs/>
          <w:sz w:val="32"/>
          <w:szCs w:val="32"/>
        </w:rPr>
        <w:t>За</w:t>
      </w:r>
      <w:r>
        <w:rPr>
          <w:rFonts w:ascii="Times New Roman" w:hAnsi="Times New Roman" w:cs="Times New Roman"/>
          <w:bCs/>
          <w:sz w:val="32"/>
          <w:szCs w:val="32"/>
        </w:rPr>
        <w:t>местник-кмета на общината изпълнява задълженията на кмета при неговото отсъствие или при невъзможност за изпълнение на задълженията му, като кметът определя кой от заместник-кметове ще го замества.</w:t>
      </w:r>
      <w:r w:rsidR="00827696">
        <w:rPr>
          <w:rFonts w:ascii="Times New Roman" w:hAnsi="Times New Roman" w:cs="Times New Roman"/>
          <w:bCs/>
          <w:sz w:val="32"/>
          <w:szCs w:val="32"/>
        </w:rPr>
        <w:t xml:space="preserve"> Община Монтана има 3 /трима/ заместник-кметове, които </w:t>
      </w:r>
      <w:r>
        <w:rPr>
          <w:rFonts w:ascii="Times New Roman" w:hAnsi="Times New Roman" w:cs="Times New Roman"/>
          <w:bCs/>
          <w:sz w:val="32"/>
          <w:szCs w:val="32"/>
        </w:rPr>
        <w:t xml:space="preserve">координират, ръководят и организират дейността на поверените им дирекции и участват в работата на Общинския съвет с право на съвещателен глас. </w:t>
      </w:r>
    </w:p>
    <w:p w14:paraId="18994404" w14:textId="00DBCB02" w:rsidR="007F4DE3" w:rsidRDefault="007F4DE3" w:rsidP="0032565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0B07CE6B" w14:textId="4586854F" w:rsidR="00827696" w:rsidRDefault="00827696" w:rsidP="0032565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54B51402" w14:textId="41CD6CE3" w:rsidR="00827696" w:rsidRDefault="00827696" w:rsidP="0032565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00D72A58" w14:textId="59801855" w:rsidR="00827696" w:rsidRDefault="00827696" w:rsidP="0032565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2324EB9" w14:textId="7F02C5FA" w:rsidR="00827696" w:rsidRDefault="00827696" w:rsidP="0032565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871FF8F" w14:textId="77777777" w:rsidR="00827696" w:rsidRDefault="00827696" w:rsidP="0032565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8005238" w14:textId="403EF650" w:rsidR="0032565D" w:rsidRPr="0032565D" w:rsidRDefault="007F4DE3" w:rsidP="0032565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030F805F" wp14:editId="639448F1">
            <wp:simplePos x="0" y="0"/>
            <wp:positionH relativeFrom="column">
              <wp:posOffset>190500</wp:posOffset>
            </wp:positionH>
            <wp:positionV relativeFrom="paragraph">
              <wp:posOffset>5080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36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D55F3" w14:textId="23EFC400" w:rsidR="0032565D" w:rsidRDefault="007F4DE3" w:rsidP="0032565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ДА НАУЧИМ ЗА </w:t>
      </w:r>
      <w:r w:rsidR="0032565D">
        <w:rPr>
          <w:rFonts w:ascii="Times New Roman" w:hAnsi="Times New Roman" w:cs="Times New Roman"/>
          <w:b/>
          <w:sz w:val="32"/>
          <w:szCs w:val="32"/>
        </w:rPr>
        <w:t>КМЕТОВЕ НА КМЕТСТВА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565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F43ED5E" w14:textId="2BF61547" w:rsidR="0032565D" w:rsidRDefault="0032565D" w:rsidP="0032565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1A9B0E60" w14:textId="7924EE42" w:rsidR="0032565D" w:rsidRPr="0032565D" w:rsidRDefault="0032565D" w:rsidP="0032565D">
      <w:pPr>
        <w:shd w:val="clear" w:color="auto" w:fill="FFFFFF"/>
        <w:spacing w:after="0" w:line="240" w:lineRule="auto"/>
        <w:ind w:firstLine="708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Кметовете на кметства се из</w:t>
      </w:r>
      <w:r w:rsidR="006B1F9E">
        <w:rPr>
          <w:rFonts w:ascii="Times New Roman" w:hAnsi="Times New Roman" w:cs="Times New Roman"/>
          <w:bCs/>
          <w:sz w:val="32"/>
          <w:szCs w:val="32"/>
        </w:rPr>
        <w:t>б</w:t>
      </w:r>
      <w:r>
        <w:rPr>
          <w:rFonts w:ascii="Times New Roman" w:hAnsi="Times New Roman" w:cs="Times New Roman"/>
          <w:bCs/>
          <w:sz w:val="32"/>
          <w:szCs w:val="32"/>
        </w:rPr>
        <w:t>ират от населението на съответното кметство</w:t>
      </w:r>
      <w:r w:rsidR="00D2566E" w:rsidRPr="00D2566E">
        <w:t xml:space="preserve"> </w:t>
      </w:r>
      <w:r w:rsidR="00D2566E" w:rsidRPr="00D2566E">
        <w:rPr>
          <w:rFonts w:ascii="Times New Roman" w:hAnsi="Times New Roman" w:cs="Times New Roman"/>
          <w:bCs/>
          <w:sz w:val="32"/>
          <w:szCs w:val="32"/>
        </w:rPr>
        <w:t>за всички населени места с население над 350 души</w:t>
      </w:r>
      <w:r w:rsidR="00827696">
        <w:rPr>
          <w:rFonts w:ascii="Times New Roman" w:hAnsi="Times New Roman" w:cs="Times New Roman"/>
          <w:bCs/>
          <w:sz w:val="32"/>
          <w:szCs w:val="32"/>
        </w:rPr>
        <w:t xml:space="preserve">. На територията на община Монтана </w:t>
      </w:r>
      <w:r w:rsidR="004B659D">
        <w:rPr>
          <w:rFonts w:ascii="Times New Roman" w:hAnsi="Times New Roman" w:cs="Times New Roman"/>
          <w:bCs/>
          <w:sz w:val="32"/>
          <w:szCs w:val="32"/>
        </w:rPr>
        <w:t xml:space="preserve">има 10 кмета на кметства. 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056AF0FA" w14:textId="1709E700" w:rsidR="0007271C" w:rsidRDefault="0032565D" w:rsidP="0007271C">
      <w:pPr>
        <w:shd w:val="clear" w:color="auto" w:fill="FFFFFF"/>
        <w:spacing w:after="0" w:line="240" w:lineRule="auto"/>
        <w:ind w:left="720"/>
        <w:outlineLvl w:val="2"/>
        <w:rPr>
          <w:rFonts w:ascii="Times New Roman" w:hAnsi="Times New Roman" w:cs="Times New Roman"/>
          <w:bCs/>
          <w:sz w:val="32"/>
          <w:szCs w:val="32"/>
          <w:u w:val="single"/>
        </w:rPr>
      </w:pPr>
      <w:bookmarkStart w:id="3" w:name="_Hlk126662981"/>
      <w:r w:rsidRPr="0026158F">
        <w:rPr>
          <w:rFonts w:ascii="Times New Roman" w:hAnsi="Times New Roman" w:cs="Times New Roman"/>
          <w:bCs/>
          <w:sz w:val="32"/>
          <w:szCs w:val="32"/>
          <w:u w:val="single"/>
        </w:rPr>
        <w:t>Кмет</w:t>
      </w:r>
      <w:r>
        <w:rPr>
          <w:rFonts w:ascii="Times New Roman" w:hAnsi="Times New Roman" w:cs="Times New Roman"/>
          <w:bCs/>
          <w:sz w:val="32"/>
          <w:szCs w:val="32"/>
          <w:u w:val="single"/>
        </w:rPr>
        <w:t>овете на кметства</w:t>
      </w:r>
      <w:r w:rsidRPr="0026158F">
        <w:rPr>
          <w:rFonts w:ascii="Times New Roman" w:hAnsi="Times New Roman" w:cs="Times New Roman"/>
          <w:bCs/>
          <w:sz w:val="32"/>
          <w:szCs w:val="32"/>
          <w:u w:val="single"/>
        </w:rPr>
        <w:t xml:space="preserve"> има</w:t>
      </w:r>
      <w:r>
        <w:rPr>
          <w:rFonts w:ascii="Times New Roman" w:hAnsi="Times New Roman" w:cs="Times New Roman"/>
          <w:bCs/>
          <w:sz w:val="32"/>
          <w:szCs w:val="32"/>
          <w:u w:val="single"/>
        </w:rPr>
        <w:t>т</w:t>
      </w:r>
      <w:r w:rsidRPr="0026158F">
        <w:rPr>
          <w:rFonts w:ascii="Times New Roman" w:hAnsi="Times New Roman" w:cs="Times New Roman"/>
          <w:bCs/>
          <w:sz w:val="32"/>
          <w:szCs w:val="32"/>
          <w:u w:val="single"/>
        </w:rPr>
        <w:t xml:space="preserve"> следните правомощия</w:t>
      </w:r>
      <w:r>
        <w:rPr>
          <w:rFonts w:ascii="Times New Roman" w:hAnsi="Times New Roman" w:cs="Times New Roman"/>
          <w:bCs/>
          <w:sz w:val="32"/>
          <w:szCs w:val="32"/>
          <w:u w:val="single"/>
        </w:rPr>
        <w:t>:</w:t>
      </w:r>
    </w:p>
    <w:bookmarkEnd w:id="3"/>
    <w:p w14:paraId="35FD5632" w14:textId="77777777" w:rsidR="004B659D" w:rsidRDefault="004B659D" w:rsidP="0007271C">
      <w:pPr>
        <w:shd w:val="clear" w:color="auto" w:fill="FFFFFF"/>
        <w:spacing w:after="0" w:line="240" w:lineRule="auto"/>
        <w:ind w:left="720"/>
        <w:outlineLvl w:val="2"/>
        <w:rPr>
          <w:rFonts w:ascii="Times New Roman" w:hAnsi="Times New Roman" w:cs="Times New Roman"/>
          <w:bCs/>
          <w:sz w:val="32"/>
          <w:szCs w:val="32"/>
          <w:u w:val="single"/>
        </w:rPr>
      </w:pPr>
    </w:p>
    <w:p w14:paraId="5716634E" w14:textId="37F69B5A" w:rsidR="0032565D" w:rsidRDefault="0032565D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26F7534B" wp14:editId="7501B736">
            <wp:simplePos x="0" y="0"/>
            <wp:positionH relativeFrom="column">
              <wp:posOffset>152400</wp:posOffset>
            </wp:positionH>
            <wp:positionV relativeFrom="paragraph">
              <wp:posOffset>28575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59D">
        <w:rPr>
          <w:rFonts w:ascii="Times New Roman" w:hAnsi="Times New Roman" w:cs="Times New Roman"/>
          <w:bCs/>
          <w:sz w:val="32"/>
          <w:szCs w:val="32"/>
        </w:rPr>
        <w:t>Изпълняват бюджета на общината в частта му за кметството;</w:t>
      </w:r>
    </w:p>
    <w:p w14:paraId="331E029F" w14:textId="44B74DB9" w:rsidR="004B659D" w:rsidRDefault="004B659D" w:rsidP="00827696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29056" behindDoc="1" locked="0" layoutInCell="1" allowOverlap="1" wp14:anchorId="72326738" wp14:editId="3BF9314C">
            <wp:simplePos x="0" y="0"/>
            <wp:positionH relativeFrom="column">
              <wp:posOffset>142875</wp:posOffset>
            </wp:positionH>
            <wp:positionV relativeFrom="paragraph">
              <wp:posOffset>45085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Отговаря</w:t>
      </w:r>
      <w:r w:rsidR="00827696">
        <w:rPr>
          <w:rFonts w:ascii="Times New Roman" w:hAnsi="Times New Roman" w:cs="Times New Roman"/>
          <w:bCs/>
          <w:sz w:val="32"/>
          <w:szCs w:val="32"/>
        </w:rPr>
        <w:t>т</w:t>
      </w:r>
      <w:r>
        <w:rPr>
          <w:rFonts w:ascii="Times New Roman" w:hAnsi="Times New Roman" w:cs="Times New Roman"/>
          <w:bCs/>
          <w:sz w:val="32"/>
          <w:szCs w:val="32"/>
        </w:rPr>
        <w:t xml:space="preserve"> за стопанисването на определени от общинския съвет обекти на общинската собственост;</w:t>
      </w:r>
    </w:p>
    <w:p w14:paraId="2E8ACF03" w14:textId="472D8E12" w:rsidR="004B659D" w:rsidRDefault="004B659D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31104" behindDoc="1" locked="0" layoutInCell="1" allowOverlap="1" wp14:anchorId="5D8A83A2" wp14:editId="61E5171C">
            <wp:simplePos x="0" y="0"/>
            <wp:positionH relativeFrom="column">
              <wp:posOffset>142875</wp:posOffset>
            </wp:positionH>
            <wp:positionV relativeFrom="paragraph">
              <wp:posOffset>90170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Назначава</w:t>
      </w:r>
      <w:r w:rsidR="00827696">
        <w:rPr>
          <w:rFonts w:ascii="Times New Roman" w:hAnsi="Times New Roman" w:cs="Times New Roman"/>
          <w:bCs/>
          <w:sz w:val="32"/>
          <w:szCs w:val="32"/>
        </w:rPr>
        <w:t>т</w:t>
      </w:r>
      <w:r>
        <w:rPr>
          <w:rFonts w:ascii="Times New Roman" w:hAnsi="Times New Roman" w:cs="Times New Roman"/>
          <w:bCs/>
          <w:sz w:val="32"/>
          <w:szCs w:val="32"/>
        </w:rPr>
        <w:t xml:space="preserve"> и освобождава служителите от общинската администрация в кметството, които подпомагат неговата дейност, в съответствие с утвърдената численост и структура;</w:t>
      </w:r>
    </w:p>
    <w:p w14:paraId="5C659C64" w14:textId="157AC0A8" w:rsidR="004B659D" w:rsidRDefault="004B659D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0EB5C5F2" wp14:editId="3C12C0AF">
            <wp:simplePos x="0" y="0"/>
            <wp:positionH relativeFrom="column">
              <wp:posOffset>151765</wp:posOffset>
            </wp:positionH>
            <wp:positionV relativeFrom="paragraph">
              <wp:posOffset>71120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Приема</w:t>
      </w:r>
      <w:r w:rsidR="00827696">
        <w:rPr>
          <w:rFonts w:ascii="Times New Roman" w:hAnsi="Times New Roman" w:cs="Times New Roman"/>
          <w:bCs/>
          <w:sz w:val="32"/>
          <w:szCs w:val="32"/>
        </w:rPr>
        <w:t>т</w:t>
      </w:r>
      <w:r>
        <w:rPr>
          <w:rFonts w:ascii="Times New Roman" w:hAnsi="Times New Roman" w:cs="Times New Roman"/>
          <w:bCs/>
          <w:sz w:val="32"/>
          <w:szCs w:val="32"/>
        </w:rPr>
        <w:t xml:space="preserve"> мерки за подобряване и възстановяване на околната среда и организира охраната на полските имоти;</w:t>
      </w:r>
    </w:p>
    <w:p w14:paraId="4D9D8D3A" w14:textId="6C9E13E3" w:rsidR="004B659D" w:rsidRDefault="004B659D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1AC14282" wp14:editId="3676DA62">
            <wp:simplePos x="0" y="0"/>
            <wp:positionH relativeFrom="column">
              <wp:posOffset>132715</wp:posOffset>
            </wp:positionH>
            <wp:positionV relativeFrom="paragraph">
              <wp:posOffset>71120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DE3">
        <w:rPr>
          <w:rFonts w:ascii="Times New Roman" w:hAnsi="Times New Roman" w:cs="Times New Roman"/>
          <w:bCs/>
          <w:sz w:val="32"/>
          <w:szCs w:val="32"/>
        </w:rPr>
        <w:t>Осигурява</w:t>
      </w:r>
      <w:r w:rsidR="00827696">
        <w:rPr>
          <w:rFonts w:ascii="Times New Roman" w:hAnsi="Times New Roman" w:cs="Times New Roman"/>
          <w:bCs/>
          <w:sz w:val="32"/>
          <w:szCs w:val="32"/>
        </w:rPr>
        <w:t>т</w:t>
      </w:r>
      <w:r w:rsidR="007F4DE3">
        <w:rPr>
          <w:rFonts w:ascii="Times New Roman" w:hAnsi="Times New Roman" w:cs="Times New Roman"/>
          <w:bCs/>
          <w:sz w:val="32"/>
          <w:szCs w:val="32"/>
        </w:rPr>
        <w:t xml:space="preserve"> извършването на административните услуги на физически и юридически лица;</w:t>
      </w:r>
    </w:p>
    <w:p w14:paraId="4884737D" w14:textId="5603D8B9" w:rsidR="007F4DE3" w:rsidRDefault="007F4DE3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2E2DB6EB" wp14:editId="30E044EF">
            <wp:simplePos x="0" y="0"/>
            <wp:positionH relativeFrom="column">
              <wp:posOffset>151765</wp:posOffset>
            </wp:positionH>
            <wp:positionV relativeFrom="paragraph">
              <wp:posOffset>71120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Организира</w:t>
      </w:r>
      <w:r w:rsidR="00827696">
        <w:rPr>
          <w:rFonts w:ascii="Times New Roman" w:hAnsi="Times New Roman" w:cs="Times New Roman"/>
          <w:bCs/>
          <w:sz w:val="32"/>
          <w:szCs w:val="32"/>
        </w:rPr>
        <w:t>т</w:t>
      </w:r>
      <w:r>
        <w:rPr>
          <w:rFonts w:ascii="Times New Roman" w:hAnsi="Times New Roman" w:cs="Times New Roman"/>
          <w:bCs/>
          <w:sz w:val="32"/>
          <w:szCs w:val="32"/>
        </w:rPr>
        <w:t xml:space="preserve"> и ръководи защитата на населението при бедствия и аварии;</w:t>
      </w:r>
    </w:p>
    <w:p w14:paraId="419C048C" w14:textId="213DAC33" w:rsidR="007F4DE3" w:rsidRDefault="007F4DE3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2A7C6B47" wp14:editId="6114CB8D">
            <wp:simplePos x="0" y="0"/>
            <wp:positionH relativeFrom="column">
              <wp:posOffset>151765</wp:posOffset>
            </wp:positionH>
            <wp:positionV relativeFrom="paragraph">
              <wp:posOffset>71120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Изпълнява</w:t>
      </w:r>
      <w:r w:rsidR="00827696">
        <w:rPr>
          <w:rFonts w:ascii="Times New Roman" w:hAnsi="Times New Roman" w:cs="Times New Roman"/>
          <w:bCs/>
          <w:sz w:val="32"/>
          <w:szCs w:val="32"/>
        </w:rPr>
        <w:t>т</w:t>
      </w:r>
      <w:r>
        <w:rPr>
          <w:rFonts w:ascii="Times New Roman" w:hAnsi="Times New Roman" w:cs="Times New Roman"/>
          <w:bCs/>
          <w:sz w:val="32"/>
          <w:szCs w:val="32"/>
        </w:rPr>
        <w:t xml:space="preserve"> функции, възложени му от кмета на община Монтана и организира изпълнението на актовете на общинския съвет и на кмета на общината, отнасящи се до територията и гражданите на кметството;</w:t>
      </w:r>
    </w:p>
    <w:p w14:paraId="134600B6" w14:textId="076DCDC6" w:rsidR="007F4DE3" w:rsidRDefault="007F4DE3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62666B11" wp14:editId="0DCF9BF7">
            <wp:simplePos x="0" y="0"/>
            <wp:positionH relativeFrom="column">
              <wp:posOffset>180340</wp:posOffset>
            </wp:positionH>
            <wp:positionV relativeFrom="paragraph">
              <wp:posOffset>71120</wp:posOffset>
            </wp:positionV>
            <wp:extent cx="242570" cy="183515"/>
            <wp:effectExtent l="0" t="0" r="5080" b="6985"/>
            <wp:wrapTight wrapText="bothSides">
              <wp:wrapPolygon edited="0">
                <wp:start x="0" y="0"/>
                <wp:lineTo x="0" y="20180"/>
                <wp:lineTo x="20356" y="20180"/>
                <wp:lineTo x="20356" y="0"/>
                <wp:lineTo x="0" y="0"/>
              </wp:wrapPolygon>
            </wp:wrapTight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</w:rPr>
        <w:t>Може да участва</w:t>
      </w:r>
      <w:r w:rsidR="00827696">
        <w:rPr>
          <w:rFonts w:ascii="Times New Roman" w:hAnsi="Times New Roman" w:cs="Times New Roman"/>
          <w:bCs/>
          <w:sz w:val="32"/>
          <w:szCs w:val="32"/>
        </w:rPr>
        <w:t>т</w:t>
      </w:r>
      <w:r>
        <w:rPr>
          <w:rFonts w:ascii="Times New Roman" w:hAnsi="Times New Roman" w:cs="Times New Roman"/>
          <w:bCs/>
          <w:sz w:val="32"/>
          <w:szCs w:val="32"/>
        </w:rPr>
        <w:t xml:space="preserve"> в заседанията на общинския съвет с право на съвещателен глас. Той се изслушва задължително при обсъждане на въпроси, отнасящи се за кметството. </w:t>
      </w:r>
    </w:p>
    <w:p w14:paraId="47667F14" w14:textId="4226065F" w:rsidR="007F4DE3" w:rsidRDefault="007F4DE3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47CF37C3" w14:textId="0AD579D9" w:rsidR="007F4DE3" w:rsidRDefault="007F4DE3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AB0412A" w14:textId="1A7BE466" w:rsidR="00DB3DB9" w:rsidRDefault="00DB3DB9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1DF5CAC3" w14:textId="79706D08" w:rsidR="00827696" w:rsidRDefault="00827696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913D612" w14:textId="39086EA5" w:rsidR="00827696" w:rsidRDefault="00827696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13897E52" w14:textId="77777777" w:rsidR="00827696" w:rsidRDefault="00827696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1C82394B" w14:textId="279009A1" w:rsidR="004B659D" w:rsidRDefault="007F4DE3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20C31022" wp14:editId="4ABF40A8">
            <wp:simplePos x="0" y="0"/>
            <wp:positionH relativeFrom="column">
              <wp:posOffset>619125</wp:posOffset>
            </wp:positionH>
            <wp:positionV relativeFrom="paragraph">
              <wp:posOffset>5080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3088B" w14:textId="1018C572" w:rsidR="007F4DE3" w:rsidRPr="007F4DE3" w:rsidRDefault="007F4DE3" w:rsidP="007F4DE3">
      <w:pPr>
        <w:shd w:val="clear" w:color="auto" w:fill="FFFFFF"/>
        <w:spacing w:after="0" w:line="240" w:lineRule="auto"/>
        <w:ind w:left="720"/>
        <w:outlineLvl w:val="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7F4DE3">
        <w:rPr>
          <w:rFonts w:ascii="Times New Roman" w:hAnsi="Times New Roman" w:cs="Times New Roman"/>
          <w:b/>
          <w:sz w:val="32"/>
          <w:szCs w:val="32"/>
        </w:rPr>
        <w:t>КМЕТСКИ НАМЕСТНИЦИ – ЩО Е ТО</w:t>
      </w:r>
    </w:p>
    <w:p w14:paraId="2C684A49" w14:textId="1C34E9ED" w:rsidR="004B659D" w:rsidRDefault="004B659D" w:rsidP="004B659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FB7675A" w14:textId="77777777" w:rsidR="006B1F9E" w:rsidRDefault="006B1F9E" w:rsidP="006B1F9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847623B" w14:textId="61C936DD" w:rsidR="007F4DE3" w:rsidRDefault="00827696" w:rsidP="006B1F9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827696">
        <w:rPr>
          <w:rFonts w:ascii="Times New Roman" w:hAnsi="Times New Roman" w:cs="Times New Roman"/>
          <w:bCs/>
          <w:sz w:val="32"/>
          <w:szCs w:val="32"/>
        </w:rPr>
        <w:t xml:space="preserve">Кметовете на общини могат в рамките на своя мандат да назначават и т.нар. кметски наместници в места, които нямат административен център, но не са достатъчно големи, за да станат кметство (над </w:t>
      </w:r>
      <w:r w:rsidR="003576AC">
        <w:rPr>
          <w:rFonts w:ascii="Times New Roman" w:hAnsi="Times New Roman" w:cs="Times New Roman"/>
          <w:bCs/>
          <w:sz w:val="32"/>
          <w:szCs w:val="32"/>
          <w:lang w:val="en-US"/>
        </w:rPr>
        <w:t>10</w:t>
      </w:r>
      <w:r w:rsidRPr="00827696">
        <w:rPr>
          <w:rFonts w:ascii="Times New Roman" w:hAnsi="Times New Roman" w:cs="Times New Roman"/>
          <w:bCs/>
          <w:sz w:val="32"/>
          <w:szCs w:val="32"/>
        </w:rPr>
        <w:t xml:space="preserve">0 души). </w:t>
      </w:r>
      <w:r>
        <w:rPr>
          <w:rFonts w:ascii="Times New Roman" w:hAnsi="Times New Roman" w:cs="Times New Roman"/>
          <w:bCs/>
          <w:sz w:val="32"/>
          <w:szCs w:val="32"/>
        </w:rPr>
        <w:t xml:space="preserve">Те </w:t>
      </w:r>
      <w:r w:rsidRPr="00827696">
        <w:rPr>
          <w:rFonts w:ascii="Times New Roman" w:hAnsi="Times New Roman" w:cs="Times New Roman"/>
          <w:bCs/>
          <w:sz w:val="32"/>
          <w:szCs w:val="32"/>
        </w:rPr>
        <w:t>също имат статус на органи на изпълнителната власт.</w:t>
      </w:r>
      <w:r>
        <w:rPr>
          <w:rFonts w:ascii="Times New Roman" w:hAnsi="Times New Roman" w:cs="Times New Roman"/>
          <w:bCs/>
          <w:sz w:val="32"/>
          <w:szCs w:val="32"/>
        </w:rPr>
        <w:t xml:space="preserve"> Н</w:t>
      </w:r>
      <w:r w:rsidR="006B1F9E">
        <w:rPr>
          <w:rFonts w:ascii="Times New Roman" w:hAnsi="Times New Roman" w:cs="Times New Roman"/>
          <w:bCs/>
          <w:sz w:val="32"/>
          <w:szCs w:val="32"/>
        </w:rPr>
        <w:t>а</w:t>
      </w:r>
      <w:r w:rsidR="007F4DE3">
        <w:rPr>
          <w:rFonts w:ascii="Times New Roman" w:hAnsi="Times New Roman" w:cs="Times New Roman"/>
          <w:bCs/>
          <w:sz w:val="32"/>
          <w:szCs w:val="32"/>
        </w:rPr>
        <w:t xml:space="preserve"> територията на община Монтана </w:t>
      </w:r>
      <w:r>
        <w:rPr>
          <w:rFonts w:ascii="Times New Roman" w:hAnsi="Times New Roman" w:cs="Times New Roman"/>
          <w:bCs/>
          <w:sz w:val="32"/>
          <w:szCs w:val="32"/>
        </w:rPr>
        <w:t>има 13 кметски наместници.</w:t>
      </w:r>
      <w:r w:rsidR="007F4DE3">
        <w:rPr>
          <w:rFonts w:ascii="Times New Roman" w:hAnsi="Times New Roman" w:cs="Times New Roman"/>
          <w:bCs/>
          <w:sz w:val="32"/>
          <w:szCs w:val="32"/>
        </w:rPr>
        <w:t xml:space="preserve">  </w:t>
      </w:r>
    </w:p>
    <w:p w14:paraId="69D19B9D" w14:textId="294BCEAC" w:rsidR="00D2566E" w:rsidRDefault="00D2566E" w:rsidP="006B1F9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5C4460E4" w14:textId="77777777" w:rsidR="00D2566E" w:rsidRDefault="00D2566E" w:rsidP="006B1F9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97D49B8" w14:textId="6F5505CF" w:rsidR="00DB3DB9" w:rsidRPr="0032565D" w:rsidRDefault="00D2566E" w:rsidP="006B1F9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5165F755" wp14:editId="38EF9D97">
            <wp:simplePos x="0" y="0"/>
            <wp:positionH relativeFrom="column">
              <wp:posOffset>819150</wp:posOffset>
            </wp:positionH>
            <wp:positionV relativeFrom="paragraph">
              <wp:posOffset>13970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51" name="Картина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F9D2A" w14:textId="450F74A6" w:rsidR="00D2566E" w:rsidRDefault="00D2566E" w:rsidP="00D2566E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D2566E">
        <w:rPr>
          <w:rFonts w:ascii="Times New Roman" w:hAnsi="Times New Roman" w:cs="Times New Roman"/>
          <w:b/>
          <w:sz w:val="32"/>
          <w:szCs w:val="32"/>
        </w:rPr>
        <w:t>ОБЩИНСКИ СЪВЕТ</w:t>
      </w:r>
    </w:p>
    <w:p w14:paraId="1A98120C" w14:textId="77777777" w:rsidR="00D2566E" w:rsidRPr="00D2566E" w:rsidRDefault="00D2566E" w:rsidP="00D256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1026D3" w14:textId="08A4FB46" w:rsidR="004B0A1E" w:rsidRDefault="00D2566E" w:rsidP="00D256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Това е колективен орган, който изразява баланса на интересите между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2566E">
        <w:rPr>
          <w:rFonts w:ascii="Times New Roman" w:hAnsi="Times New Roman" w:cs="Times New Roman"/>
          <w:bCs/>
          <w:sz w:val="32"/>
          <w:szCs w:val="32"/>
        </w:rPr>
        <w:t>гражданите в общината. Общинският съвет е своеобразен „законодател”.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2566E">
        <w:rPr>
          <w:rFonts w:ascii="Times New Roman" w:hAnsi="Times New Roman" w:cs="Times New Roman"/>
          <w:bCs/>
          <w:sz w:val="32"/>
          <w:szCs w:val="32"/>
        </w:rPr>
        <w:t xml:space="preserve">Жителите избират кмета и общинските съветници през </w:t>
      </w:r>
      <w:r>
        <w:rPr>
          <w:rFonts w:ascii="Times New Roman" w:hAnsi="Times New Roman" w:cs="Times New Roman"/>
          <w:bCs/>
          <w:sz w:val="32"/>
          <w:szCs w:val="32"/>
        </w:rPr>
        <w:t>4 години</w:t>
      </w:r>
      <w:r w:rsidRPr="00D2566E">
        <w:rPr>
          <w:rFonts w:ascii="Times New Roman" w:hAnsi="Times New Roman" w:cs="Times New Roman"/>
          <w:bCs/>
          <w:sz w:val="32"/>
          <w:szCs w:val="32"/>
        </w:rPr>
        <w:t>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2566E">
        <w:rPr>
          <w:rFonts w:ascii="Times New Roman" w:hAnsi="Times New Roman" w:cs="Times New Roman"/>
          <w:bCs/>
          <w:sz w:val="32"/>
          <w:szCs w:val="32"/>
        </w:rPr>
        <w:t>По силата на своя характер, състав и компетентност общинският съвет приема решения, утвърждава правилници, наредби и инструкции.</w:t>
      </w:r>
    </w:p>
    <w:p w14:paraId="4DBA3C50" w14:textId="3C4863A7" w:rsidR="00046F2D" w:rsidRDefault="00046F2D" w:rsidP="00D256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39296" behindDoc="1" locked="0" layoutInCell="1" allowOverlap="1" wp14:anchorId="45E4E1A5" wp14:editId="2A097A4E">
                <wp:simplePos x="0" y="0"/>
                <wp:positionH relativeFrom="column">
                  <wp:posOffset>-4445</wp:posOffset>
                </wp:positionH>
                <wp:positionV relativeFrom="paragraph">
                  <wp:posOffset>175260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4" name="3D модел 4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87667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39296" behindDoc="1" locked="0" layoutInCell="1" allowOverlap="1" wp14:anchorId="45E4E1A5" wp14:editId="2A097A4E">
                <wp:simplePos x="0" y="0"/>
                <wp:positionH relativeFrom="column">
                  <wp:posOffset>-4445</wp:posOffset>
                </wp:positionH>
                <wp:positionV relativeFrom="paragraph">
                  <wp:posOffset>175260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4" name="3D модел 4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D модел 4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30F311C7" w14:textId="1203D7C1" w:rsidR="00046F2D" w:rsidRPr="00046F2D" w:rsidRDefault="00046F2D" w:rsidP="00046F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6F2D">
        <w:rPr>
          <w:rFonts w:ascii="Times New Roman" w:hAnsi="Times New Roman" w:cs="Times New Roman"/>
          <w:b/>
          <w:sz w:val="32"/>
          <w:szCs w:val="32"/>
          <w:u w:val="single"/>
        </w:rPr>
        <w:t>Как избираме общински съветници?</w:t>
      </w:r>
    </w:p>
    <w:p w14:paraId="4306C480" w14:textId="77777777" w:rsidR="007E51AC" w:rsidRDefault="00046F2D" w:rsidP="007E51A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Кандидати за общински съветници могат да се издигат от българските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 xml:space="preserve">партии, коалиции и инициативни комитети. Общинският съвет се състои от общински съветници, които се избират от населението на общината. Броят на съветниците в един общински съвет се определя според населението на общината, като може да е от 11 (за община с население до 5000 души) до 51 (за община с над 160 000 жители). Община Монтана има 33 общински съветници. Общинските </w:t>
      </w:r>
    </w:p>
    <w:p w14:paraId="6C9D7C3F" w14:textId="77777777" w:rsidR="007E51AC" w:rsidRDefault="007E51AC" w:rsidP="007E51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261BF45" w14:textId="6A8432CB" w:rsidR="00046F2D" w:rsidRDefault="00046F2D" w:rsidP="007E51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съветници се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избират от пропорционални листи с право на една преференция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(предпочитание). Ако гласуваме с преференция, бихме могли да пренаредим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 xml:space="preserve">кандидатските листи на партиите и </w:t>
      </w:r>
      <w:r w:rsidR="0049113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коалициите, които се явяват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избори в нашата община. По този начин може да повлияем допълнително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състава на общинския съвет, като изберем онзи кандидат в партийната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листа, който в най-висока степен отговаря на предпочитанията ни.</w:t>
      </w:r>
      <w:r w:rsidRPr="00046F2D">
        <w:rPr>
          <w:rFonts w:ascii="Times New Roman" w:hAnsi="Times New Roman" w:cs="Times New Roman"/>
          <w:bCs/>
          <w:sz w:val="32"/>
          <w:szCs w:val="32"/>
        </w:rPr>
        <w:cr/>
      </w:r>
    </w:p>
    <w:p w14:paraId="6CBAA3E7" w14:textId="4F2ED173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1161E33" w14:textId="3D500E51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93568" behindDoc="1" locked="0" layoutInCell="1" allowOverlap="1" wp14:anchorId="434203AE" wp14:editId="3550AE46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5" name="3D модел 5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87667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3568" behindDoc="1" locked="0" layoutInCell="1" allowOverlap="1" wp14:anchorId="434203AE" wp14:editId="3550AE46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5" name="3D модел 5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D модел 5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046F2D">
        <w:rPr>
          <w:rFonts w:ascii="Times New Roman" w:hAnsi="Times New Roman" w:cs="Times New Roman"/>
          <w:b/>
          <w:sz w:val="32"/>
          <w:szCs w:val="32"/>
          <w:u w:val="single"/>
        </w:rPr>
        <w:t>Как работи общинският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46F2D">
        <w:rPr>
          <w:rFonts w:ascii="Times New Roman" w:hAnsi="Times New Roman" w:cs="Times New Roman"/>
          <w:b/>
          <w:sz w:val="32"/>
          <w:szCs w:val="32"/>
          <w:u w:val="single"/>
        </w:rPr>
        <w:t>съвет?</w:t>
      </w:r>
    </w:p>
    <w:p w14:paraId="426B5F9A" w14:textId="0E8E14DC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След избора на нов общински съвет, на първото му заседание съветниците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избират негов председател от своя състав. Могат да бъдат избрани също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така един или повече заместник-председатели. На пряко подчинение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председателя на общинския съвет се създава административна структура,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която да подпомага организационно-технически работата на съвета 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неговите комисии.</w:t>
      </w:r>
    </w:p>
    <w:p w14:paraId="7BC2F3E4" w14:textId="77777777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FEDCB69" w14:textId="72018267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94592" behindDoc="1" locked="0" layoutInCell="1" allowOverlap="1" wp14:anchorId="3EF49577" wp14:editId="5629CF3E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6" name="3D модел 6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87667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4592" behindDoc="1" locked="0" layoutInCell="1" allowOverlap="1" wp14:anchorId="3EF49577" wp14:editId="5629CF3E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6" name="3D модел 6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модел 6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046F2D">
        <w:rPr>
          <w:rFonts w:ascii="Times New Roman" w:hAnsi="Times New Roman" w:cs="Times New Roman"/>
          <w:b/>
          <w:sz w:val="32"/>
          <w:szCs w:val="32"/>
          <w:u w:val="single"/>
        </w:rPr>
        <w:t>Колко често се събира съветът?</w:t>
      </w:r>
    </w:p>
    <w:p w14:paraId="1E73A64D" w14:textId="20E4223D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Общинският съвет се свиква на заседание не по-малко от шест пъти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годишно, а за да бъдат легитимни заседанията, трябва да присъстват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повече от половината общински съветници.</w:t>
      </w:r>
    </w:p>
    <w:p w14:paraId="6B0239F3" w14:textId="77777777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5BF8D22" w14:textId="42246AEA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95616" behindDoc="1" locked="0" layoutInCell="1" allowOverlap="1" wp14:anchorId="0A2672EB" wp14:editId="7B97D78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7" name="3D модел 7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87667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5616" behindDoc="1" locked="0" layoutInCell="1" allowOverlap="1" wp14:anchorId="0A2672EB" wp14:editId="7B97D78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7" name="3D модел 7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модел 7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046F2D">
        <w:rPr>
          <w:rFonts w:ascii="Times New Roman" w:hAnsi="Times New Roman" w:cs="Times New Roman"/>
          <w:b/>
          <w:sz w:val="32"/>
          <w:szCs w:val="32"/>
          <w:u w:val="single"/>
        </w:rPr>
        <w:t>Как вземат решения съветниците?</w:t>
      </w:r>
    </w:p>
    <w:p w14:paraId="05DC4959" w14:textId="0B2D95FF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Решенията на съвета се вземат с явно гласуване (освен, ако не приемат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решение да се гласува тайно) с мнозинство - повече от половината от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присъстващите на заседанието съветници.</w:t>
      </w:r>
    </w:p>
    <w:p w14:paraId="6EE00E8E" w14:textId="77777777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EF68F54" w14:textId="0E8773B6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96640" behindDoc="1" locked="0" layoutInCell="1" allowOverlap="1" wp14:anchorId="7D6ECB3B" wp14:editId="0EE521F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17" name="3D модел 17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87667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6640" behindDoc="1" locked="0" layoutInCell="1" allowOverlap="1" wp14:anchorId="7D6ECB3B" wp14:editId="0EE521F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69290" cy="556260"/>
                <wp:effectExtent l="0" t="0" r="0" b="0"/>
                <wp:wrapTight wrapText="bothSides">
                  <wp:wrapPolygon edited="0">
                    <wp:start x="7992" y="0"/>
                    <wp:lineTo x="4304" y="2959"/>
                    <wp:lineTo x="1230" y="8137"/>
                    <wp:lineTo x="1844" y="13315"/>
                    <wp:lineTo x="6148" y="19233"/>
                    <wp:lineTo x="6763" y="20712"/>
                    <wp:lineTo x="14755" y="20712"/>
                    <wp:lineTo x="15370" y="19233"/>
                    <wp:lineTo x="20288" y="12575"/>
                    <wp:lineTo x="20903" y="8137"/>
                    <wp:lineTo x="18444" y="4438"/>
                    <wp:lineTo x="12296" y="0"/>
                    <wp:lineTo x="7992" y="0"/>
                  </wp:wrapPolygon>
                </wp:wrapTight>
                <wp:docPr id="17" name="3D модел 17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 модел 17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046F2D">
        <w:rPr>
          <w:rFonts w:ascii="Times New Roman" w:hAnsi="Times New Roman" w:cs="Times New Roman"/>
          <w:b/>
          <w:sz w:val="32"/>
          <w:szCs w:val="32"/>
          <w:u w:val="single"/>
        </w:rPr>
        <w:t>Кой може да присъства?</w:t>
      </w:r>
    </w:p>
    <w:p w14:paraId="31207C2B" w14:textId="3F9BDDBA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Заседанията на съвета и неговите комисии са открити, освен ако съветът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 xml:space="preserve">не реши друго. Гражданите </w:t>
      </w:r>
      <w:r w:rsidRPr="00046F2D">
        <w:rPr>
          <w:rFonts w:ascii="Times New Roman" w:hAnsi="Times New Roman" w:cs="Times New Roman"/>
          <w:bCs/>
          <w:sz w:val="32"/>
          <w:szCs w:val="32"/>
        </w:rPr>
        <w:lastRenderedPageBreak/>
        <w:t>могат да присъстват на тях, като заемат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специално определените места. За всяко заседание на общинския съвет се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води протокол.</w:t>
      </w:r>
    </w:p>
    <w:p w14:paraId="5995F5AC" w14:textId="68FE9DCD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AF8A4E8" w14:textId="7FDB0D2D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19580B2" w14:textId="49299858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41344" behindDoc="1" locked="0" layoutInCell="1" allowOverlap="1" wp14:anchorId="7E36DA1C" wp14:editId="4BEF8549">
                <wp:simplePos x="0" y="0"/>
                <wp:positionH relativeFrom="column">
                  <wp:posOffset>-5080</wp:posOffset>
                </wp:positionH>
                <wp:positionV relativeFrom="paragraph">
                  <wp:posOffset>243205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23" name="3D модел 23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87581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41344" behindDoc="1" locked="0" layoutInCell="1" allowOverlap="1" wp14:anchorId="7E36DA1C" wp14:editId="4BEF8549">
                <wp:simplePos x="0" y="0"/>
                <wp:positionH relativeFrom="column">
                  <wp:posOffset>-5080</wp:posOffset>
                </wp:positionH>
                <wp:positionV relativeFrom="paragraph">
                  <wp:posOffset>243205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23" name="3D модел 23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3D модел 23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46485330" w14:textId="10D15153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46F2D">
        <w:rPr>
          <w:rFonts w:ascii="Times New Roman" w:hAnsi="Times New Roman" w:cs="Times New Roman"/>
          <w:b/>
          <w:sz w:val="32"/>
          <w:szCs w:val="32"/>
        </w:rPr>
        <w:t>Какви права и задължения имат съветниците?</w:t>
      </w:r>
    </w:p>
    <w:p w14:paraId="5FAC42E9" w14:textId="77777777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Избраните общински съветници имат право:</w:t>
      </w:r>
    </w:p>
    <w:p w14:paraId="2266FF3F" w14:textId="77777777" w:rsidR="00046F2D" w:rsidRDefault="00046F2D" w:rsidP="00046F2D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да участват в състава на постоянни и временни комисии на съвета;</w:t>
      </w:r>
    </w:p>
    <w:p w14:paraId="53489F82" w14:textId="77777777" w:rsidR="00046F2D" w:rsidRDefault="00046F2D" w:rsidP="00046F2D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да предлагат за разглеждане от съвета различни въпроси от неговата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компетентност и проекти за решения;</w:t>
      </w:r>
    </w:p>
    <w:p w14:paraId="58018F73" w14:textId="0624F7F1" w:rsidR="00046F2D" w:rsidRPr="00046F2D" w:rsidRDefault="00046F2D" w:rsidP="00046F2D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да отправят питания към кмета.</w:t>
      </w:r>
    </w:p>
    <w:p w14:paraId="774D0286" w14:textId="0CFF40E7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По закон общинските съветници са задължени да поддържат връзки с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избирателите, като ги информират за дейността и решенията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общинския съвет.</w:t>
      </w:r>
    </w:p>
    <w:p w14:paraId="37698EB2" w14:textId="77777777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066D519" w14:textId="790CEAB2" w:rsidR="00046F2D" w:rsidRP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97664" behindDoc="1" locked="0" layoutInCell="1" allowOverlap="1" wp14:anchorId="7F949E74" wp14:editId="295A5940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24" name="3D модел 24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87581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7664" behindDoc="1" locked="0" layoutInCell="1" allowOverlap="1" wp14:anchorId="7F949E74" wp14:editId="295A5940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24" name="3D модел 24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3D модел 24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046F2D">
        <w:rPr>
          <w:rFonts w:ascii="Times New Roman" w:hAnsi="Times New Roman" w:cs="Times New Roman"/>
          <w:b/>
          <w:sz w:val="32"/>
          <w:szCs w:val="32"/>
          <w:u w:val="single"/>
        </w:rPr>
        <w:t>С какво се занимават комисиите?</w:t>
      </w:r>
    </w:p>
    <w:p w14:paraId="5225FE6B" w14:textId="6A7CF526" w:rsidR="00046F2D" w:rsidRDefault="00046F2D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Cs/>
          <w:sz w:val="32"/>
          <w:szCs w:val="32"/>
        </w:rPr>
        <w:t>От състава на общинския съвет се създават постоянни и временни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комисии, а всеки общински съветник (с изключение на председателя) трябва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да е член на поне една постоянна комисия, но не на повече от три.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Комисиите имат задачата да работят в конкретни сфери за развитието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общината, например инфраструктура, екология, социални услуги, транспорт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и други. Комисиите изготвят проекти на решения, които след това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съветниците разглеждат, по време на заседанията на общинския съвет.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В работата си комисиите могат да привличат външни лица като експерти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и консултанти, а гражданите и юридическите лица могат да внасят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46F2D">
        <w:rPr>
          <w:rFonts w:ascii="Times New Roman" w:hAnsi="Times New Roman" w:cs="Times New Roman"/>
          <w:bCs/>
          <w:sz w:val="32"/>
          <w:szCs w:val="32"/>
        </w:rPr>
        <w:t>писмени предложения и становища до тях.</w:t>
      </w:r>
    </w:p>
    <w:p w14:paraId="56D5AA17" w14:textId="77777777" w:rsidR="00AE2226" w:rsidRDefault="00AE2226" w:rsidP="00046F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67B0BFE" w14:textId="2987D123" w:rsidR="00AE2226" w:rsidRPr="00AE2226" w:rsidRDefault="00AE2226" w:rsidP="00D256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E2226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42368" behindDoc="1" locked="0" layoutInCell="1" allowOverlap="1" wp14:anchorId="7A8B7631" wp14:editId="1660028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30" name="3D модел 30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87581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42368" behindDoc="1" locked="0" layoutInCell="1" allowOverlap="1" wp14:anchorId="7A8B7631" wp14:editId="1660028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30" name="3D модел 30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3D модел 30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AE2226">
        <w:rPr>
          <w:rFonts w:ascii="Times New Roman" w:hAnsi="Times New Roman" w:cs="Times New Roman"/>
          <w:b/>
          <w:sz w:val="32"/>
          <w:szCs w:val="32"/>
        </w:rPr>
        <w:t xml:space="preserve">Каква е ролята на </w:t>
      </w:r>
      <w:r w:rsidR="00D2566E" w:rsidRPr="00AE2226">
        <w:rPr>
          <w:rFonts w:ascii="Times New Roman" w:hAnsi="Times New Roman" w:cs="Times New Roman"/>
          <w:b/>
          <w:sz w:val="32"/>
          <w:szCs w:val="32"/>
        </w:rPr>
        <w:t>Общински съвет</w:t>
      </w:r>
      <w:r w:rsidRPr="00AE2226">
        <w:rPr>
          <w:rFonts w:ascii="Times New Roman" w:hAnsi="Times New Roman" w:cs="Times New Roman"/>
          <w:b/>
          <w:sz w:val="32"/>
          <w:szCs w:val="32"/>
        </w:rPr>
        <w:t>?</w:t>
      </w:r>
    </w:p>
    <w:p w14:paraId="5F4F778E" w14:textId="77777777" w:rsidR="00D2566E" w:rsidRDefault="00D2566E" w:rsidP="00D2566E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определя политиката за изграждане и развитие на общината;</w:t>
      </w:r>
    </w:p>
    <w:p w14:paraId="03ECEB8E" w14:textId="77777777" w:rsidR="00D2566E" w:rsidRDefault="00D2566E" w:rsidP="00D2566E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lastRenderedPageBreak/>
        <w:t>приема годишния бюджет на общината, осъществява контрол, приема отчета за изпълнението му;</w:t>
      </w:r>
    </w:p>
    <w:p w14:paraId="637B028E" w14:textId="77777777" w:rsidR="00D2566E" w:rsidRDefault="00D2566E" w:rsidP="00D2566E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определя размера на местните такси;</w:t>
      </w:r>
    </w:p>
    <w:p w14:paraId="5F4A84ED" w14:textId="77777777" w:rsidR="00D2566E" w:rsidRDefault="00D2566E" w:rsidP="00D2566E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приема решения за придобиване, управление и разпореждане с общинско имущество;</w:t>
      </w:r>
    </w:p>
    <w:p w14:paraId="1379E9C7" w14:textId="77777777" w:rsidR="00D2566E" w:rsidRDefault="00D2566E" w:rsidP="00D2566E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определя правомощията на кмета на общината и кметовете на райони и кметства;</w:t>
      </w:r>
    </w:p>
    <w:p w14:paraId="50DA9E55" w14:textId="2DB00D63" w:rsidR="00D2566E" w:rsidRPr="00AE2226" w:rsidRDefault="00D2566E" w:rsidP="00AE2226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създава райони и кметства;</w:t>
      </w:r>
    </w:p>
    <w:p w14:paraId="445238F2" w14:textId="77777777" w:rsidR="00D2566E" w:rsidRDefault="00D2566E" w:rsidP="00D2566E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приема решения за именуване и преименуване на улици, площади, паркове, инженерни съоръжения, вилни зони, курорти и курортни местности и други обекти с общинско значение;</w:t>
      </w:r>
    </w:p>
    <w:p w14:paraId="51C45FBB" w14:textId="4B20CC80" w:rsidR="00D2566E" w:rsidRPr="00D2566E" w:rsidRDefault="00D2566E" w:rsidP="00D2566E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2566E">
        <w:rPr>
          <w:rFonts w:ascii="Times New Roman" w:hAnsi="Times New Roman" w:cs="Times New Roman"/>
          <w:bCs/>
          <w:sz w:val="32"/>
          <w:szCs w:val="32"/>
        </w:rPr>
        <w:t>решава различни други въпроси.</w:t>
      </w:r>
    </w:p>
    <w:p w14:paraId="40EF6C20" w14:textId="7EC943C0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0BD8F69" w14:textId="0A391085" w:rsidR="00E3748E" w:rsidRDefault="0060177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4E42B8E1" wp14:editId="38F00201">
            <wp:simplePos x="0" y="0"/>
            <wp:positionH relativeFrom="column">
              <wp:posOffset>361950</wp:posOffset>
            </wp:positionH>
            <wp:positionV relativeFrom="paragraph">
              <wp:posOffset>61595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53" name="Картина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6C7F7" w14:textId="6ACBCAF0" w:rsidR="00E3748E" w:rsidRP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3748E">
        <w:rPr>
          <w:rFonts w:ascii="Times New Roman" w:hAnsi="Times New Roman" w:cs="Times New Roman"/>
          <w:b/>
          <w:sz w:val="32"/>
          <w:szCs w:val="32"/>
        </w:rPr>
        <w:t xml:space="preserve">КАКВО Е ОБЛАСТЕН УПРАВИТЕЛ? </w:t>
      </w:r>
    </w:p>
    <w:p w14:paraId="27354A68" w14:textId="42743CF1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052B622" w14:textId="77777777" w:rsidR="00E3748E" w:rsidRP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9FBDC60" w14:textId="5AEB5672" w:rsidR="00601773" w:rsidRPr="00AE2226" w:rsidRDefault="00E3748E" w:rsidP="00AE222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Областните управители се</w:t>
      </w:r>
      <w:r w:rsidRPr="00E3748E">
        <w:rPr>
          <w:rFonts w:ascii="Times New Roman" w:hAnsi="Times New Roman" w:cs="Times New Roman"/>
          <w:bCs/>
          <w:sz w:val="32"/>
          <w:szCs w:val="32"/>
        </w:rPr>
        <w:t xml:space="preserve"> назначават от Министерски съвет и са представители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централната власт на регионално ниво. Тяхна задача е да се грижат за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баланса между националните и местни интереси и политики.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21472F82" w14:textId="77777777" w:rsidR="00A12345" w:rsidRDefault="00A12345" w:rsidP="00A12345">
      <w:pPr>
        <w:shd w:val="clear" w:color="auto" w:fill="FFFFFF"/>
        <w:spacing w:after="0" w:line="240" w:lineRule="auto"/>
        <w:ind w:left="720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4F8FE397" w14:textId="77777777" w:rsidR="00E3748E" w:rsidRDefault="00E3748E" w:rsidP="00AE22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D12B02D" w14:textId="77777777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A2559E8" w14:textId="363D871D" w:rsidR="00E3748E" w:rsidRPr="00E3748E" w:rsidRDefault="00E3748E" w:rsidP="00E3748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1753654" wp14:editId="20C66508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54" name="Картина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48E">
        <w:rPr>
          <w:rFonts w:ascii="Times New Roman" w:hAnsi="Times New Roman" w:cs="Times New Roman"/>
          <w:b/>
          <w:sz w:val="32"/>
          <w:szCs w:val="32"/>
        </w:rPr>
        <w:t>КАК ОБЩИНИТЕ РЕШАВАТ</w:t>
      </w:r>
    </w:p>
    <w:p w14:paraId="15F6F5BF" w14:textId="5ACD19F5" w:rsidR="00E3748E" w:rsidRPr="00E3748E" w:rsidRDefault="00E3748E" w:rsidP="00E3748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E3748E">
        <w:rPr>
          <w:rFonts w:ascii="Times New Roman" w:hAnsi="Times New Roman" w:cs="Times New Roman"/>
          <w:b/>
          <w:sz w:val="32"/>
          <w:szCs w:val="32"/>
        </w:rPr>
        <w:t>МЕСТНИ ПРОБЛЕМИ?</w:t>
      </w:r>
    </w:p>
    <w:p w14:paraId="7A2152A3" w14:textId="77777777" w:rsidR="00E3748E" w:rsidRDefault="00E3748E" w:rsidP="00E3748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2A145981" w14:textId="77777777" w:rsidR="00E3748E" w:rsidRDefault="00E3748E" w:rsidP="00E374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BB48571" w14:textId="1CBE63C5" w:rsidR="00E3748E" w:rsidRP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Всеки гражданин е „потребител” на услугите на своята община: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инфраструктура, образование, здравеопазване, културни събития, екология 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чистота - това са само част от сферите на дейност, за които общините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носят отговорност.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Затова и гражданското участие е важно. То е нашият механизъм да си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lastRenderedPageBreak/>
        <w:t>осигурим отговорно и прозрачно провеждане на местните политики.</w:t>
      </w:r>
    </w:p>
    <w:p w14:paraId="67F76080" w14:textId="3E7D8FDA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По закон общинските съветници трябва да поддържат връзка с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избирателите и да ги информират за дейността на местните институции.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За да може едно общинско решение да се превърне в политика обаче, то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изминава определен път. Той зависи както от сферата на дейност, в която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тези решения ще се прилагат, така и от конкретните правомощия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общините, правилниците за работа на техните съвети и др</w:t>
      </w:r>
      <w:r>
        <w:rPr>
          <w:rFonts w:ascii="Times New Roman" w:hAnsi="Times New Roman" w:cs="Times New Roman"/>
          <w:bCs/>
          <w:sz w:val="32"/>
          <w:szCs w:val="32"/>
        </w:rPr>
        <w:t>.</w:t>
      </w:r>
    </w:p>
    <w:p w14:paraId="6EF2BCB7" w14:textId="77777777" w:rsidR="004C534E" w:rsidRDefault="004C534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2B384314" w14:textId="77777777" w:rsidR="004C534E" w:rsidRDefault="004C534E" w:rsidP="00AE22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2046141" w14:textId="4CB7334F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4D536984" wp14:editId="0196AB97">
            <wp:simplePos x="0" y="0"/>
            <wp:positionH relativeFrom="column">
              <wp:posOffset>-471170</wp:posOffset>
            </wp:positionH>
            <wp:positionV relativeFrom="paragraph">
              <wp:posOffset>261620</wp:posOffset>
            </wp:positionV>
            <wp:extent cx="1944370" cy="1095375"/>
            <wp:effectExtent l="0" t="0" r="0" b="9525"/>
            <wp:wrapNone/>
            <wp:docPr id="56" name="Картина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Картина 5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2DA77" w14:textId="0DB3FA4F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B57043F" w14:textId="2BA311EB" w:rsidR="00E3748E" w:rsidRPr="00E3748E" w:rsidRDefault="00E3748E" w:rsidP="00E3748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748E">
        <w:rPr>
          <w:rFonts w:ascii="Times New Roman" w:hAnsi="Times New Roman" w:cs="Times New Roman"/>
          <w:b/>
          <w:sz w:val="32"/>
          <w:szCs w:val="32"/>
        </w:rPr>
        <w:t>КАК ИДЕИТЕ СЕ ПРЕВРЪЩАТ</w:t>
      </w:r>
    </w:p>
    <w:p w14:paraId="044ADF53" w14:textId="1259447A" w:rsidR="00E3748E" w:rsidRPr="00E3748E" w:rsidRDefault="00E3748E" w:rsidP="00E3748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748E">
        <w:rPr>
          <w:rFonts w:ascii="Times New Roman" w:hAnsi="Times New Roman" w:cs="Times New Roman"/>
          <w:b/>
          <w:sz w:val="32"/>
          <w:szCs w:val="32"/>
        </w:rPr>
        <w:t>В ПОЛИТИКИ?</w:t>
      </w:r>
    </w:p>
    <w:p w14:paraId="6C8AEF86" w14:textId="77777777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A382BEB" w14:textId="77777777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22EC624B" w14:textId="77777777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F22C4BC" w14:textId="77777777" w:rsid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3C54D18" w14:textId="37E83887" w:rsidR="00E3748E" w:rsidRPr="00E3748E" w:rsidRDefault="00E3748E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Най-общо погледнато местните идеи и инициативи се превръщат в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политики, следвайки ето тези стъпки:</w:t>
      </w:r>
    </w:p>
    <w:p w14:paraId="332B6138" w14:textId="6D4BB670" w:rsidR="00E3748E" w:rsidRPr="00FB1063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  <w:u w:val="single"/>
        </w:rPr>
      </w:pPr>
      <w:r w:rsidRPr="00FB1063">
        <w:rPr>
          <w:rFonts w:ascii="Times New Roman" w:hAnsi="Times New Roman" w:cs="Times New Roman"/>
          <w:bCs/>
          <w:noProof/>
          <w:sz w:val="32"/>
          <w:szCs w:val="32"/>
          <w:u w:val="single"/>
        </w:rPr>
        <w:drawing>
          <wp:anchor distT="0" distB="0" distL="114300" distR="114300" simplePos="0" relativeHeight="251644416" behindDoc="1" locked="0" layoutInCell="1" allowOverlap="1" wp14:anchorId="6339CE1F" wp14:editId="464E516A">
            <wp:simplePos x="0" y="0"/>
            <wp:positionH relativeFrom="column">
              <wp:posOffset>-547370</wp:posOffset>
            </wp:positionH>
            <wp:positionV relativeFrom="paragraph">
              <wp:posOffset>10160</wp:posOffset>
            </wp:positionV>
            <wp:extent cx="1257300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73" y="21083"/>
                <wp:lineTo x="21273" y="0"/>
                <wp:lineTo x="0" y="0"/>
              </wp:wrapPolygon>
            </wp:wrapTight>
            <wp:docPr id="57" name="Картина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Картина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  <w:u w:val="single"/>
          <w:lang w:val="en-US"/>
        </w:rPr>
        <w:t>1.</w:t>
      </w:r>
      <w:r w:rsidR="00E3748E" w:rsidRPr="00FB1063">
        <w:rPr>
          <w:rFonts w:ascii="Times New Roman" w:hAnsi="Times New Roman" w:cs="Times New Roman"/>
          <w:bCs/>
          <w:sz w:val="32"/>
          <w:szCs w:val="32"/>
          <w:u w:val="single"/>
        </w:rPr>
        <w:t>Внася се предложение</w:t>
      </w:r>
    </w:p>
    <w:p w14:paraId="317C90F7" w14:textId="2A93BB30" w:rsidR="00E3748E" w:rsidRDefault="00E3748E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Когато искат да разрешат даден местен проблем на гражданите,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общинските съветници и кметове могат да внесат в общинския съвет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проектите на правилници, наредби, решения и др. (както и предложения за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техните изменения).</w:t>
      </w:r>
      <w:r w:rsidR="004C534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Тази възможност често се предоставя и на кметовете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на райони (в градовете с районно деление) и на населени места, но в рамките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на тяхната компетентност. Правото на „законодателна инициатива”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показва, че няма ясно разграничение между законодателната и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изпълнителната власти в общините - т.е. в много случаи кметът на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общината и общинските съветници участват наравно в определянето на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местните политики, които ще бъдат прилагани.</w:t>
      </w:r>
    </w:p>
    <w:p w14:paraId="3FF9089A" w14:textId="48E35A72" w:rsidR="00FB1063" w:rsidRPr="00E3748E" w:rsidRDefault="00FB1063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063">
        <w:rPr>
          <w:rFonts w:ascii="Times New Roman" w:hAnsi="Times New Roman" w:cs="Times New Roman"/>
          <w:bCs/>
          <w:noProof/>
          <w:sz w:val="32"/>
          <w:szCs w:val="32"/>
          <w:u w:val="single"/>
        </w:rPr>
        <w:drawing>
          <wp:anchor distT="0" distB="0" distL="114300" distR="114300" simplePos="0" relativeHeight="251645440" behindDoc="1" locked="0" layoutInCell="1" allowOverlap="1" wp14:anchorId="08132C1D" wp14:editId="4596239D">
            <wp:simplePos x="0" y="0"/>
            <wp:positionH relativeFrom="column">
              <wp:posOffset>-428625</wp:posOffset>
            </wp:positionH>
            <wp:positionV relativeFrom="paragraph">
              <wp:posOffset>242570</wp:posOffset>
            </wp:positionV>
            <wp:extent cx="1257300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73" y="21083"/>
                <wp:lineTo x="21273" y="0"/>
                <wp:lineTo x="0" y="0"/>
              </wp:wrapPolygon>
            </wp:wrapTight>
            <wp:docPr id="59" name="Картина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Картина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234B1" w14:textId="5D41D006" w:rsidR="00E3748E" w:rsidRPr="00FB1063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  <w:u w:val="single"/>
          <w:lang w:val="en-US"/>
        </w:rPr>
        <w:lastRenderedPageBreak/>
        <w:t>2.</w:t>
      </w:r>
      <w:r w:rsidR="00E3748E" w:rsidRPr="00FB1063">
        <w:rPr>
          <w:rFonts w:ascii="Times New Roman" w:hAnsi="Times New Roman" w:cs="Times New Roman"/>
          <w:bCs/>
          <w:sz w:val="32"/>
          <w:szCs w:val="32"/>
          <w:u w:val="single"/>
        </w:rPr>
        <w:t>Комисия разглежда предложението</w:t>
      </w:r>
    </w:p>
    <w:p w14:paraId="362A57CB" w14:textId="77777777" w:rsidR="0049113D" w:rsidRDefault="00E3748E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След внасянето на предложение, то се разпределя към съответните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постоянни или временни комисии на общинския съвет. Функция на тези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 xml:space="preserve">комисии е да </w:t>
      </w:r>
    </w:p>
    <w:p w14:paraId="762FD41D" w14:textId="77777777" w:rsidR="0049113D" w:rsidRDefault="0049113D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6B21D35" w14:textId="77777777" w:rsidR="0049113D" w:rsidRDefault="0049113D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D1E0331" w14:textId="5F5AEB71" w:rsidR="00E3748E" w:rsidRDefault="00E3748E" w:rsidP="004C53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проучват потребностите на населението в общината, да</w:t>
      </w:r>
      <w:r w:rsidR="0049113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предлагат решения за съществуващите проблеми и да контролират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изпълнението на приеманите от общинския съвет решения. Всеки общински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съветник членува в най-малко една (и най-много в три) от постоянните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 xml:space="preserve">комисии, подпомагащи </w:t>
      </w:r>
      <w:r w:rsidR="0049113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общинския съвет. Те правят „ресорното” проучване на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конкретния въпрос за местното самоуправление, представят своите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доклади, становища и препоръки пред общинския съвет и го подготвят за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вземането на решения.</w:t>
      </w:r>
    </w:p>
    <w:p w14:paraId="7A1854B5" w14:textId="1D9C8E7B" w:rsidR="00FB1063" w:rsidRPr="00E3748E" w:rsidRDefault="00FB1063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36D5CCD" w14:textId="1A12BB9C" w:rsidR="00E3748E" w:rsidRPr="00FB1063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  <w:u w:val="single"/>
        </w:rPr>
      </w:pPr>
      <w:r w:rsidRPr="00FB1063">
        <w:rPr>
          <w:rFonts w:ascii="Times New Roman" w:hAnsi="Times New Roman" w:cs="Times New Roman"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016" behindDoc="1" locked="0" layoutInCell="1" allowOverlap="1" wp14:anchorId="7185F9DC" wp14:editId="761E9B93">
            <wp:simplePos x="0" y="0"/>
            <wp:positionH relativeFrom="column">
              <wp:posOffset>-314325</wp:posOffset>
            </wp:positionH>
            <wp:positionV relativeFrom="paragraph">
              <wp:posOffset>95250</wp:posOffset>
            </wp:positionV>
            <wp:extent cx="1257300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73" y="21083"/>
                <wp:lineTo x="21273" y="0"/>
                <wp:lineTo x="0" y="0"/>
              </wp:wrapPolygon>
            </wp:wrapTight>
            <wp:docPr id="61" name="Картин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Картина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2"/>
          <w:szCs w:val="32"/>
          <w:u w:val="single"/>
          <w:lang w:val="en-US"/>
        </w:rPr>
        <w:t>3.</w:t>
      </w:r>
      <w:r w:rsidR="00E3748E" w:rsidRPr="00FB1063">
        <w:rPr>
          <w:rFonts w:ascii="Times New Roman" w:hAnsi="Times New Roman" w:cs="Times New Roman"/>
          <w:bCs/>
          <w:sz w:val="32"/>
          <w:szCs w:val="32"/>
          <w:u w:val="single"/>
        </w:rPr>
        <w:t>Общинският съвет обсъжда</w:t>
      </w:r>
    </w:p>
    <w:p w14:paraId="5416C360" w14:textId="4C77AAA7" w:rsidR="00E3748E" w:rsidRPr="00E3748E" w:rsidRDefault="00E3748E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Председателят на общинския съвет получава становището на комисиите по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конкретен проект и го включва в дневния ред на заседание на съвета. По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този начин след обсъждането на представения проект на насроченото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заседание, се пристъпва към неговото гласуване. По решение на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съветниците направените предложения могат да бъдат приети,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отхвърлени, изменени, а така също и върнати на комисията/ите за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допълнително обсъждане.</w:t>
      </w:r>
    </w:p>
    <w:p w14:paraId="4FE103AA" w14:textId="77777777" w:rsidR="00FB1063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E01CD35" w14:textId="77777777" w:rsidR="00FB1063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0746805" w14:textId="44AABD96" w:rsidR="00FB1063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063">
        <w:rPr>
          <w:rFonts w:ascii="Times New Roman" w:hAnsi="Times New Roman" w:cs="Times New Roman"/>
          <w:bCs/>
          <w:noProof/>
          <w:sz w:val="32"/>
          <w:szCs w:val="32"/>
          <w:u w:val="single"/>
        </w:rPr>
        <w:drawing>
          <wp:anchor distT="0" distB="0" distL="114300" distR="114300" simplePos="0" relativeHeight="251646464" behindDoc="1" locked="0" layoutInCell="1" allowOverlap="1" wp14:anchorId="52D2B112" wp14:editId="2BE126F0">
            <wp:simplePos x="0" y="0"/>
            <wp:positionH relativeFrom="column">
              <wp:posOffset>-428625</wp:posOffset>
            </wp:positionH>
            <wp:positionV relativeFrom="paragraph">
              <wp:posOffset>252095</wp:posOffset>
            </wp:positionV>
            <wp:extent cx="1257300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73" y="21083"/>
                <wp:lineTo x="21273" y="0"/>
                <wp:lineTo x="0" y="0"/>
              </wp:wrapPolygon>
            </wp:wrapTight>
            <wp:docPr id="62" name="Картина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Картина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222B4" w14:textId="776E47B7" w:rsidR="00E3748E" w:rsidRPr="00FB1063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  <w:u w:val="single"/>
        </w:rPr>
      </w:pPr>
      <w:r w:rsidRPr="00FB1063">
        <w:rPr>
          <w:rFonts w:ascii="Times New Roman" w:hAnsi="Times New Roman" w:cs="Times New Roman"/>
          <w:bCs/>
          <w:sz w:val="32"/>
          <w:szCs w:val="32"/>
          <w:u w:val="single"/>
          <w:lang w:val="en-US"/>
        </w:rPr>
        <w:t>4.</w:t>
      </w:r>
      <w:r w:rsidR="00E3748E" w:rsidRPr="00FB1063">
        <w:rPr>
          <w:rFonts w:ascii="Times New Roman" w:hAnsi="Times New Roman" w:cs="Times New Roman"/>
          <w:bCs/>
          <w:sz w:val="32"/>
          <w:szCs w:val="32"/>
          <w:u w:val="single"/>
        </w:rPr>
        <w:t>Предложението се превръща в нормативен акт</w:t>
      </w:r>
    </w:p>
    <w:p w14:paraId="194D49E7" w14:textId="61BBD4BC" w:rsidR="00E3748E" w:rsidRDefault="00E3748E" w:rsidP="00FB10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Ако конкретното предложение бъде прието от общинския съвет, то се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превръща в нормативен акт - правилник, наредба, инструкция, решение по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въпрос от местно значение. В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последствие се пристъпва към неговото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обнародване и изпълнение от кмета и органите на администрацията.</w:t>
      </w:r>
    </w:p>
    <w:p w14:paraId="7D0EF7A9" w14:textId="3CAD0514" w:rsidR="0049113D" w:rsidRDefault="0049113D" w:rsidP="00FB10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4A8AB61" w14:textId="65C37D48" w:rsidR="0049113D" w:rsidRDefault="0049113D" w:rsidP="00FB10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7AA1338" w14:textId="4AF91A6C" w:rsidR="0049113D" w:rsidRDefault="0049113D" w:rsidP="00FB10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4065903" w14:textId="77777777" w:rsidR="0049113D" w:rsidRDefault="0049113D" w:rsidP="00FB10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6B72EC7" w14:textId="7DDD08B5" w:rsidR="00FB1063" w:rsidRPr="00E3748E" w:rsidRDefault="0049113D" w:rsidP="00FB10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063">
        <w:rPr>
          <w:rFonts w:ascii="Times New Roman" w:hAnsi="Times New Roman" w:cs="Times New Roman"/>
          <w:bCs/>
          <w:noProof/>
          <w:sz w:val="32"/>
          <w:szCs w:val="32"/>
          <w:u w:val="single"/>
        </w:rPr>
        <w:drawing>
          <wp:anchor distT="0" distB="0" distL="114300" distR="114300" simplePos="0" relativeHeight="251621888" behindDoc="1" locked="0" layoutInCell="1" allowOverlap="1" wp14:anchorId="63616481" wp14:editId="5DAFC27F">
            <wp:simplePos x="0" y="0"/>
            <wp:positionH relativeFrom="column">
              <wp:posOffset>-476250</wp:posOffset>
            </wp:positionH>
            <wp:positionV relativeFrom="paragraph">
              <wp:posOffset>247015</wp:posOffset>
            </wp:positionV>
            <wp:extent cx="1257300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73" y="21083"/>
                <wp:lineTo x="21273" y="0"/>
                <wp:lineTo x="0" y="0"/>
              </wp:wrapPolygon>
            </wp:wrapTight>
            <wp:docPr id="65" name="Картина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Картина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DEB6" w14:textId="62CE06A3" w:rsidR="00E3748E" w:rsidRPr="00E3748E" w:rsidRDefault="00FB1063" w:rsidP="00E37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  <w:lang w:val="en-US"/>
        </w:rPr>
        <w:t>5.</w:t>
      </w:r>
      <w:r w:rsidR="00E3748E" w:rsidRPr="00FB1063">
        <w:rPr>
          <w:rFonts w:ascii="Times New Roman" w:hAnsi="Times New Roman" w:cs="Times New Roman"/>
          <w:bCs/>
          <w:sz w:val="32"/>
          <w:szCs w:val="32"/>
          <w:u w:val="single"/>
        </w:rPr>
        <w:t>Общинският съвет контролира изпълнението</w:t>
      </w:r>
    </w:p>
    <w:p w14:paraId="4EFA0D4F" w14:textId="5B35C876" w:rsidR="00E3748E" w:rsidRDefault="00E3748E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3748E">
        <w:rPr>
          <w:rFonts w:ascii="Times New Roman" w:hAnsi="Times New Roman" w:cs="Times New Roman"/>
          <w:bCs/>
          <w:sz w:val="32"/>
          <w:szCs w:val="32"/>
        </w:rPr>
        <w:t>Общинският съвет и комисиите следва да бъдат информирани за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изпълнението на приеманите актове, за да могат да следят и контролират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 xml:space="preserve">тяхното прилагане. Поради това кметовете отчитат пред </w:t>
      </w:r>
      <w:r w:rsidR="00FB1063">
        <w:rPr>
          <w:rFonts w:ascii="Times New Roman" w:hAnsi="Times New Roman" w:cs="Times New Roman"/>
          <w:bCs/>
          <w:sz w:val="32"/>
          <w:szCs w:val="32"/>
        </w:rPr>
        <w:t>общинския съвет</w:t>
      </w:r>
      <w:r w:rsidR="00FB1063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изпълнението на техните решения, както и последващите договори и</w:t>
      </w:r>
      <w:r w:rsidR="00FB106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3748E">
        <w:rPr>
          <w:rFonts w:ascii="Times New Roman" w:hAnsi="Times New Roman" w:cs="Times New Roman"/>
          <w:bCs/>
          <w:sz w:val="32"/>
          <w:szCs w:val="32"/>
        </w:rPr>
        <w:t>административни актове, чрез които те са били прилагани</w:t>
      </w:r>
      <w:r w:rsidR="00FB1063">
        <w:rPr>
          <w:rFonts w:ascii="Times New Roman" w:hAnsi="Times New Roman" w:cs="Times New Roman"/>
          <w:bCs/>
          <w:sz w:val="32"/>
          <w:szCs w:val="32"/>
        </w:rPr>
        <w:t>.</w:t>
      </w:r>
    </w:p>
    <w:p w14:paraId="395838B9" w14:textId="0884F397" w:rsidR="00AE2226" w:rsidRDefault="00AE2226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F81AE49" w14:textId="5D081CD4" w:rsidR="00AE2226" w:rsidRDefault="00AE2226" w:rsidP="00FB1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7717807" w14:textId="1904D9B3" w:rsidR="00AE2226" w:rsidRDefault="00AE2226" w:rsidP="00AE222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BEBE7A" w14:textId="7088D15C" w:rsidR="00AE2226" w:rsidRDefault="00AE2226" w:rsidP="00AE222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13409102" wp14:editId="34831661">
            <wp:simplePos x="0" y="0"/>
            <wp:positionH relativeFrom="column">
              <wp:posOffset>4654550</wp:posOffset>
            </wp:positionH>
            <wp:positionV relativeFrom="paragraph">
              <wp:posOffset>6985</wp:posOffset>
            </wp:positionV>
            <wp:extent cx="1920240" cy="1008380"/>
            <wp:effectExtent l="0" t="0" r="3810" b="1270"/>
            <wp:wrapTight wrapText="bothSides">
              <wp:wrapPolygon edited="0">
                <wp:start x="0" y="0"/>
                <wp:lineTo x="0" y="21219"/>
                <wp:lineTo x="21429" y="21219"/>
                <wp:lineTo x="21429" y="0"/>
                <wp:lineTo x="0" y="0"/>
              </wp:wrapPolygon>
            </wp:wrapTight>
            <wp:docPr id="77" name="Картина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Картина 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1536D" w14:textId="06CD6C7E" w:rsidR="00AE2226" w:rsidRPr="00E3748E" w:rsidRDefault="00AE2226" w:rsidP="00AE222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52EAA9B9" wp14:editId="7E7FEFB4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5619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234" y="21150"/>
                <wp:lineTo x="21234" y="0"/>
                <wp:lineTo x="0" y="0"/>
              </wp:wrapPolygon>
            </wp:wrapTight>
            <wp:docPr id="38" name="Картин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КАКВА Е НАШАТА РОЛЯ В МЕСТНОТО САМОУПРАВЛЕНИЕ?</w:t>
      </w:r>
    </w:p>
    <w:p w14:paraId="35D541BF" w14:textId="2CE7E68E" w:rsidR="00AE2226" w:rsidRDefault="00AE2226" w:rsidP="00AE222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6DCB17B" w14:textId="666160A5" w:rsidR="00AE2226" w:rsidRDefault="00AE2226" w:rsidP="00AE222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236F3A63" w14:textId="279CF5B8" w:rsidR="00AE2226" w:rsidRDefault="00AE2226" w:rsidP="00AE222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E2226">
        <w:rPr>
          <w:rFonts w:ascii="Times New Roman" w:hAnsi="Times New Roman" w:cs="Times New Roman"/>
          <w:bCs/>
          <w:sz w:val="32"/>
          <w:szCs w:val="32"/>
        </w:rPr>
        <w:t>Местното самоуправление е най-близката до хората публична власт.</w:t>
      </w:r>
    </w:p>
    <w:p w14:paraId="264FE8A1" w14:textId="0C67E7F4" w:rsidR="00AE2226" w:rsidRPr="00AE2226" w:rsidRDefault="00AE2226" w:rsidP="00AE222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71C937D7" wp14:editId="6B574C82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542925" cy="619760"/>
            <wp:effectExtent l="0" t="0" r="9525" b="8890"/>
            <wp:wrapThrough wrapText="bothSides">
              <wp:wrapPolygon edited="0">
                <wp:start x="0" y="0"/>
                <wp:lineTo x="0" y="21246"/>
                <wp:lineTo x="21221" y="21246"/>
                <wp:lineTo x="21221" y="0"/>
                <wp:lineTo x="0" y="0"/>
              </wp:wrapPolygon>
            </wp:wrapThrough>
            <wp:docPr id="78" name="Картина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Картина 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226">
        <w:rPr>
          <w:rFonts w:ascii="Times New Roman" w:hAnsi="Times New Roman" w:cs="Times New Roman"/>
          <w:bCs/>
          <w:sz w:val="32"/>
          <w:szCs w:val="32"/>
        </w:rPr>
        <w:t>Познаваме ли обаче достатъчно добре нашата роля като граждани в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E2226">
        <w:rPr>
          <w:rFonts w:ascii="Times New Roman" w:hAnsi="Times New Roman" w:cs="Times New Roman"/>
          <w:bCs/>
          <w:sz w:val="32"/>
          <w:szCs w:val="32"/>
        </w:rPr>
        <w:t>управлението на общините?</w:t>
      </w:r>
    </w:p>
    <w:p w14:paraId="1B46EA07" w14:textId="64FE4C30" w:rsidR="00AE2226" w:rsidRDefault="00AE2226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E2226">
        <w:rPr>
          <w:rFonts w:ascii="Times New Roman" w:hAnsi="Times New Roman" w:cs="Times New Roman"/>
          <w:bCs/>
          <w:sz w:val="32"/>
          <w:szCs w:val="32"/>
        </w:rPr>
        <w:t>Според много хора ролята ни на граждани се изчерпва с това да дадем гласа си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E2226">
        <w:rPr>
          <w:rFonts w:ascii="Times New Roman" w:hAnsi="Times New Roman" w:cs="Times New Roman"/>
          <w:bCs/>
          <w:sz w:val="32"/>
          <w:szCs w:val="32"/>
        </w:rPr>
        <w:t>при избора на кметове и общински съветници, които да управляват от наше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E2226">
        <w:rPr>
          <w:rFonts w:ascii="Times New Roman" w:hAnsi="Times New Roman" w:cs="Times New Roman"/>
          <w:bCs/>
          <w:sz w:val="32"/>
          <w:szCs w:val="32"/>
        </w:rPr>
        <w:t xml:space="preserve">име. </w:t>
      </w:r>
      <w:r>
        <w:rPr>
          <w:rFonts w:ascii="Times New Roman" w:hAnsi="Times New Roman" w:cs="Times New Roman"/>
          <w:bCs/>
          <w:sz w:val="32"/>
          <w:szCs w:val="32"/>
        </w:rPr>
        <w:t>Но дали е така…….</w:t>
      </w:r>
      <w:r w:rsidR="00507FB4">
        <w:rPr>
          <w:rFonts w:ascii="Times New Roman" w:hAnsi="Times New Roman" w:cs="Times New Roman"/>
          <w:bCs/>
          <w:sz w:val="32"/>
          <w:szCs w:val="32"/>
        </w:rPr>
        <w:t>?</w:t>
      </w:r>
    </w:p>
    <w:p w14:paraId="5BEC8A09" w14:textId="418B8C52" w:rsidR="00507FB4" w:rsidRPr="00507FB4" w:rsidRDefault="00507FB4" w:rsidP="00507F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Гражданското участие означава да бъдем активни в разрешаването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проблеми от обществено значение. За да го направим, трябва да инвестираме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част от своето време, познания, усилия и други ресурси. Доколко участието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ни е било ефективно, ще можем да измерим през постигнатите резултати.</w:t>
      </w:r>
    </w:p>
    <w:p w14:paraId="54DEBF4D" w14:textId="2F785541" w:rsidR="00507FB4" w:rsidRDefault="00507FB4" w:rsidP="007E51A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lastRenderedPageBreak/>
        <w:t>Обикновеното критикуване “на маса” или недоволството в социалните мрежи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не са гражданско участие, защото, дори и да включват ясно изразени позиции,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тези действия рядко водят до това да обединим усилията си с някого и да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променим нещо на практика в публичната среда</w:t>
      </w:r>
      <w:r w:rsidR="007E51AC">
        <w:rPr>
          <w:rFonts w:ascii="Times New Roman" w:hAnsi="Times New Roman" w:cs="Times New Roman"/>
          <w:bCs/>
          <w:sz w:val="32"/>
          <w:szCs w:val="32"/>
        </w:rPr>
        <w:t>.</w:t>
      </w:r>
    </w:p>
    <w:p w14:paraId="78BA42F1" w14:textId="68C8547D" w:rsidR="00507FB4" w:rsidRPr="00507FB4" w:rsidRDefault="00507FB4" w:rsidP="00507F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По сходен начин можем да разграничим и гласуването на избори от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бойкотирането на изборите. Като гласуваме, чрез гласа си ние заедно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избираме хората, които ще управляват от наше име за дълъг период от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време. Бойкотът обаче не променя начина, по който функционира веднъж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избраната власт. Правомощията на избраните кандидати си остават със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същата валидност, без значение дали избирателната активност е била 30%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или с 80%.</w:t>
      </w:r>
    </w:p>
    <w:p w14:paraId="00A9FD11" w14:textId="77777777" w:rsidR="00507FB4" w:rsidRDefault="00507FB4" w:rsidP="00507F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Гражданите могат да участват по разнообразни начини в местното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самоуправление. Част от формите на участие са преки и формално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регламентирани в българските закони. Друга част произтича по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подразбиране от конституционно гарантираното право на гражданите да се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сдружават свободно.</w:t>
      </w:r>
    </w:p>
    <w:p w14:paraId="601D7CFA" w14:textId="4174BDB0" w:rsidR="00AE2226" w:rsidRDefault="00507FB4" w:rsidP="00507F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 xml:space="preserve"> В демократичните държави публичната власт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произтича от народа. Ето защо, когато местната власт консултира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публичните политики с гражданите, силно се увеличават шансовете да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вземе по-адекватни решения, отговарящи по-добре на обществения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интерес.</w:t>
      </w:r>
    </w:p>
    <w:p w14:paraId="369DDD9B" w14:textId="25F92AA7" w:rsidR="00507FB4" w:rsidRDefault="00507FB4" w:rsidP="00507F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6F2D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61824" behindDoc="1" locked="0" layoutInCell="1" allowOverlap="1" wp14:anchorId="46EC40CE" wp14:editId="5DD35B87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79" name="3D модел 79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322" ay="1220576" az="250747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87581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824" behindDoc="1" locked="0" layoutInCell="1" allowOverlap="1" wp14:anchorId="46EC40CE" wp14:editId="5DD35B87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669290" cy="555625"/>
                <wp:effectExtent l="0" t="0" r="0" b="0"/>
                <wp:wrapTight wrapText="bothSides">
                  <wp:wrapPolygon edited="0">
                    <wp:start x="7992" y="0"/>
                    <wp:lineTo x="4304" y="2962"/>
                    <wp:lineTo x="1230" y="8146"/>
                    <wp:lineTo x="1844" y="13330"/>
                    <wp:lineTo x="6148" y="19255"/>
                    <wp:lineTo x="6763" y="20736"/>
                    <wp:lineTo x="14140" y="20736"/>
                    <wp:lineTo x="14755" y="19255"/>
                    <wp:lineTo x="20288" y="12590"/>
                    <wp:lineTo x="20903" y="8146"/>
                    <wp:lineTo x="18444" y="4443"/>
                    <wp:lineTo x="12296" y="0"/>
                    <wp:lineTo x="7992" y="0"/>
                  </wp:wrapPolygon>
                </wp:wrapTight>
                <wp:docPr id="79" name="3D модел 79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3D модел 79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555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3FAEA98D" w14:textId="30CF7206" w:rsidR="00507FB4" w:rsidRPr="00507FB4" w:rsidRDefault="00507FB4" w:rsidP="00507F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07FB4">
        <w:rPr>
          <w:rFonts w:ascii="Times New Roman" w:hAnsi="Times New Roman" w:cs="Times New Roman"/>
          <w:b/>
          <w:sz w:val="32"/>
          <w:szCs w:val="32"/>
          <w:u w:val="single"/>
        </w:rPr>
        <w:t>Инструменти за пряко гражданско участие в местното самоуправление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14:paraId="358987FF" w14:textId="7D2486B3" w:rsidR="00507FB4" w:rsidRPr="00507FB4" w:rsidRDefault="00507FB4" w:rsidP="00507F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Регулирани форми на пряко гражданско участие в местното самоуправление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са:</w:t>
      </w:r>
    </w:p>
    <w:p w14:paraId="78331B2C" w14:textId="77777777" w:rsidR="00507FB4" w:rsidRPr="00507FB4" w:rsidRDefault="00507FB4" w:rsidP="00507FB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местните референдуми;</w:t>
      </w:r>
    </w:p>
    <w:p w14:paraId="5BA66982" w14:textId="77777777" w:rsidR="00507FB4" w:rsidRPr="00507FB4" w:rsidRDefault="00507FB4" w:rsidP="00507FB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местните граждански инициативи;</w:t>
      </w:r>
    </w:p>
    <w:p w14:paraId="1A2A8A41" w14:textId="77777777" w:rsidR="00507FB4" w:rsidRPr="00507FB4" w:rsidRDefault="00507FB4" w:rsidP="00507FB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общите събрания на населението.</w:t>
      </w:r>
    </w:p>
    <w:p w14:paraId="5E76E7F1" w14:textId="3DC2E3ED" w:rsidR="00507FB4" w:rsidRDefault="00507FB4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07FB4">
        <w:rPr>
          <w:rFonts w:ascii="Times New Roman" w:hAnsi="Times New Roman" w:cs="Times New Roman"/>
          <w:bCs/>
          <w:sz w:val="32"/>
          <w:szCs w:val="32"/>
        </w:rPr>
        <w:t>Наред с тях според Закона за местното самоуправление и местната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администрация гражданите имат правото да присъстват на заседанията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на общинския съвет и неговите комисии. По решение на общинския съвет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07FB4">
        <w:rPr>
          <w:rFonts w:ascii="Times New Roman" w:hAnsi="Times New Roman" w:cs="Times New Roman"/>
          <w:bCs/>
          <w:sz w:val="32"/>
          <w:szCs w:val="32"/>
        </w:rPr>
        <w:t>може да бъде въведена и позицията на местен обществен посредник</w:t>
      </w:r>
      <w:r>
        <w:rPr>
          <w:rFonts w:ascii="Times New Roman" w:hAnsi="Times New Roman" w:cs="Times New Roman"/>
          <w:bCs/>
          <w:sz w:val="32"/>
          <w:szCs w:val="32"/>
        </w:rPr>
        <w:t>.</w:t>
      </w:r>
    </w:p>
    <w:p w14:paraId="78AEC978" w14:textId="647400A5" w:rsidR="00507FB4" w:rsidRDefault="00507FB4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AA89872" w14:textId="4DE29CD3" w:rsidR="00507FB4" w:rsidRDefault="00507FB4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9A52521" w14:textId="25689AD4" w:rsidR="00507FB4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67968" behindDoc="1" locked="0" layoutInCell="1" allowOverlap="1" wp14:anchorId="3DBCB5F8" wp14:editId="03251B58">
            <wp:simplePos x="0" y="0"/>
            <wp:positionH relativeFrom="column">
              <wp:posOffset>176530</wp:posOffset>
            </wp:positionH>
            <wp:positionV relativeFrom="paragraph">
              <wp:posOffset>9525</wp:posOffset>
            </wp:positionV>
            <wp:extent cx="154305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333" y="21316"/>
                <wp:lineTo x="21333" y="0"/>
                <wp:lineTo x="0" y="0"/>
              </wp:wrapPolygon>
            </wp:wrapTight>
            <wp:docPr id="81" name="Картина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Картина 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FD703" w14:textId="19D6EB15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1411FA37" wp14:editId="4EE64B40">
            <wp:simplePos x="0" y="0"/>
            <wp:positionH relativeFrom="column">
              <wp:posOffset>2277110</wp:posOffset>
            </wp:positionH>
            <wp:positionV relativeFrom="paragraph">
              <wp:posOffset>13970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82" name="Картина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Картина 8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EC854" w14:textId="4F48235E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D81B9B9" w14:textId="14BEA941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16FDB2E" w14:textId="20665BE6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2877C7A" w14:textId="0670C2FA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26AA">
        <w:rPr>
          <w:rFonts w:ascii="Times New Roman" w:hAnsi="Times New Roman" w:cs="Times New Roman"/>
          <w:bCs/>
          <w:sz w:val="28"/>
          <w:szCs w:val="28"/>
        </w:rPr>
        <w:t>МЕСТЕН РЕФЕРЕНДУМ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МЕСТНА ГРЖДАНСКА</w:t>
      </w:r>
    </w:p>
    <w:p w14:paraId="17EF1BA4" w14:textId="2E8B7891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ИНИЦИАТИВА</w:t>
      </w:r>
    </w:p>
    <w:p w14:paraId="223AA737" w14:textId="77777777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CC963E" w14:textId="1DA129CE" w:rsidR="004426AA" w:rsidRDefault="004426AA" w:rsidP="00507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предложение на:                                     </w:t>
      </w:r>
      <w:r w:rsidR="00012168">
        <w:rPr>
          <w:rFonts w:ascii="Times New Roman" w:hAnsi="Times New Roman" w:cs="Times New Roman"/>
          <w:bCs/>
          <w:sz w:val="28"/>
          <w:szCs w:val="28"/>
        </w:rPr>
        <w:t xml:space="preserve">Организира се по решение на </w:t>
      </w:r>
    </w:p>
    <w:p w14:paraId="245D5AC1" w14:textId="3AD52121" w:rsidR="004426AA" w:rsidRPr="004426AA" w:rsidRDefault="004426AA" w:rsidP="004426AA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поне 1/5 от Общинския съвет;               </w:t>
      </w:r>
      <w:r w:rsidR="00012168">
        <w:rPr>
          <w:rFonts w:ascii="Times New Roman" w:hAnsi="Times New Roman" w:cs="Times New Roman"/>
          <w:bCs/>
          <w:sz w:val="28"/>
          <w:szCs w:val="28"/>
        </w:rPr>
        <w:t xml:space="preserve">събрание 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2168">
        <w:rPr>
          <w:rFonts w:ascii="Times New Roman" w:hAnsi="Times New Roman" w:cs="Times New Roman"/>
          <w:bCs/>
          <w:sz w:val="28"/>
          <w:szCs w:val="28"/>
        </w:rPr>
        <w:t>не по-малко от 50</w:t>
      </w:r>
    </w:p>
    <w:p w14:paraId="3C7D6F6D" w14:textId="4A6BD644" w:rsidR="004426AA" w:rsidRDefault="004426AA" w:rsidP="004426AA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кметовете;                                                </w:t>
      </w:r>
      <w:r w:rsidR="00012168">
        <w:rPr>
          <w:rFonts w:ascii="Times New Roman" w:hAnsi="Times New Roman" w:cs="Times New Roman"/>
          <w:bCs/>
          <w:sz w:val="28"/>
          <w:szCs w:val="28"/>
        </w:rPr>
        <w:t>граждани с избирателни права</w:t>
      </w:r>
    </w:p>
    <w:p w14:paraId="17749613" w14:textId="79128FCF" w:rsidR="004426AA" w:rsidRDefault="004426AA" w:rsidP="004426AA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подписка, подкрепена от                        </w:t>
      </w:r>
      <w:r w:rsidR="00012168">
        <w:rPr>
          <w:rFonts w:ascii="Times New Roman" w:hAnsi="Times New Roman" w:cs="Times New Roman"/>
          <w:bCs/>
          <w:sz w:val="28"/>
          <w:szCs w:val="28"/>
        </w:rPr>
        <w:t>с постоянен или настоящ адрес</w:t>
      </w:r>
    </w:p>
    <w:p w14:paraId="731B7E97" w14:textId="13A613FE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 по-малко от 1/10 от                            </w:t>
      </w:r>
      <w:r w:rsidR="00012168">
        <w:rPr>
          <w:rFonts w:ascii="Times New Roman" w:hAnsi="Times New Roman" w:cs="Times New Roman"/>
          <w:bCs/>
          <w:sz w:val="28"/>
          <w:szCs w:val="28"/>
        </w:rPr>
        <w:t>на територията на съответната</w:t>
      </w:r>
    </w:p>
    <w:p w14:paraId="18C79B45" w14:textId="49024D73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гражданите с избирателни                     </w:t>
      </w:r>
      <w:r w:rsidR="00012168">
        <w:rPr>
          <w:rFonts w:ascii="Times New Roman" w:hAnsi="Times New Roman" w:cs="Times New Roman"/>
          <w:bCs/>
          <w:sz w:val="28"/>
          <w:szCs w:val="28"/>
        </w:rPr>
        <w:t xml:space="preserve">община, район, кметство или </w:t>
      </w:r>
    </w:p>
    <w:p w14:paraId="0ABDAF7C" w14:textId="656B9006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права.</w:t>
      </w:r>
      <w:r w:rsidR="00012168">
        <w:rPr>
          <w:rFonts w:ascii="Times New Roman" w:hAnsi="Times New Roman" w:cs="Times New Roman"/>
          <w:bCs/>
          <w:sz w:val="28"/>
          <w:szCs w:val="28"/>
        </w:rPr>
        <w:tab/>
      </w:r>
      <w:r w:rsidR="00012168">
        <w:rPr>
          <w:rFonts w:ascii="Times New Roman" w:hAnsi="Times New Roman" w:cs="Times New Roman"/>
          <w:bCs/>
          <w:sz w:val="28"/>
          <w:szCs w:val="28"/>
        </w:rPr>
        <w:tab/>
      </w:r>
      <w:r w:rsidR="00012168">
        <w:rPr>
          <w:rFonts w:ascii="Times New Roman" w:hAnsi="Times New Roman" w:cs="Times New Roman"/>
          <w:bCs/>
          <w:sz w:val="28"/>
          <w:szCs w:val="28"/>
        </w:rPr>
        <w:tab/>
      </w:r>
      <w:r w:rsidR="00012168">
        <w:rPr>
          <w:rFonts w:ascii="Times New Roman" w:hAnsi="Times New Roman" w:cs="Times New Roman"/>
          <w:bCs/>
          <w:sz w:val="28"/>
          <w:szCs w:val="28"/>
        </w:rPr>
        <w:tab/>
      </w:r>
      <w:r w:rsidR="00012168">
        <w:rPr>
          <w:rFonts w:ascii="Times New Roman" w:hAnsi="Times New Roman" w:cs="Times New Roman"/>
          <w:bCs/>
          <w:sz w:val="28"/>
          <w:szCs w:val="28"/>
        </w:rPr>
        <w:tab/>
      </w:r>
      <w:r w:rsidR="00012168">
        <w:rPr>
          <w:rFonts w:ascii="Times New Roman" w:hAnsi="Times New Roman" w:cs="Times New Roman"/>
          <w:bCs/>
          <w:sz w:val="28"/>
          <w:szCs w:val="28"/>
        </w:rPr>
        <w:tab/>
        <w:t xml:space="preserve"> населено място.</w:t>
      </w:r>
    </w:p>
    <w:p w14:paraId="226228C3" w14:textId="090F802A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33A837" w14:textId="29C90825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4A35D5" w14:textId="39CC12AC" w:rsidR="004426AA" w:rsidRDefault="0049113D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 wp14:anchorId="6EFFEE52" wp14:editId="262DC63A">
            <wp:simplePos x="0" y="0"/>
            <wp:positionH relativeFrom="column">
              <wp:posOffset>3697605</wp:posOffset>
            </wp:positionH>
            <wp:positionV relativeFrom="paragraph">
              <wp:posOffset>7620</wp:posOffset>
            </wp:positionV>
            <wp:extent cx="1501775" cy="1174750"/>
            <wp:effectExtent l="0" t="0" r="0" b="0"/>
            <wp:wrapTight wrapText="bothSides">
              <wp:wrapPolygon edited="0">
                <wp:start x="8494" y="350"/>
                <wp:lineTo x="6850" y="1751"/>
                <wp:lineTo x="3288" y="5604"/>
                <wp:lineTo x="2466" y="12259"/>
                <wp:lineTo x="4658" y="17864"/>
                <wp:lineTo x="7946" y="20316"/>
                <wp:lineTo x="8220" y="21016"/>
                <wp:lineTo x="13152" y="21016"/>
                <wp:lineTo x="13700" y="20316"/>
                <wp:lineTo x="16988" y="17864"/>
                <wp:lineTo x="18906" y="12259"/>
                <wp:lineTo x="18358" y="5604"/>
                <wp:lineTo x="12878" y="350"/>
                <wp:lineTo x="8494" y="350"/>
              </wp:wrapPolygon>
            </wp:wrapTight>
            <wp:docPr id="84" name="Картина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Картина 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6AA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08A3D008" wp14:editId="7E77DD42">
            <wp:simplePos x="0" y="0"/>
            <wp:positionH relativeFrom="column">
              <wp:posOffset>186055</wp:posOffset>
            </wp:positionH>
            <wp:positionV relativeFrom="paragraph">
              <wp:posOffset>7620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83" name="Картина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Картина 8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9EAA1" w14:textId="0E0AEE8B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6E0BFC" w14:textId="69EA9A69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E823EF" w14:textId="64F53290" w:rsidR="004426AA" w:rsidRDefault="004426AA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A1B59A" w14:textId="52C3D78D" w:rsidR="0049113D" w:rsidRDefault="0049113D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312B57" w14:textId="7F5890C1" w:rsidR="0049113D" w:rsidRDefault="0049113D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B62864" w14:textId="7E382392" w:rsidR="0049113D" w:rsidRDefault="0049113D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B98E6D" w14:textId="4B99C523" w:rsidR="0049113D" w:rsidRDefault="0049113D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2CABE0" w14:textId="3E49819E" w:rsidR="0049113D" w:rsidRPr="0049113D" w:rsidRDefault="0049113D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13D">
        <w:rPr>
          <w:rFonts w:ascii="Times New Roman" w:hAnsi="Times New Roman" w:cs="Times New Roman"/>
          <w:bCs/>
          <w:sz w:val="28"/>
          <w:szCs w:val="28"/>
        </w:rPr>
        <w:t>ОБЩО СЪБРАНИЕ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УЧАСТИЕ В ЗАСЕДАНИЯТА НА </w:t>
      </w:r>
    </w:p>
    <w:p w14:paraId="06681597" w14:textId="1BB7256D" w:rsidR="0049113D" w:rsidRDefault="0049113D" w:rsidP="004426A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НАСЕЛЕНИЕТО                                           ОБЩИНСКИЯ СЪВЕТ</w:t>
      </w:r>
    </w:p>
    <w:p w14:paraId="47321340" w14:textId="671958D6" w:rsidR="0049113D" w:rsidRDefault="0049113D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71FABC" w14:textId="59686220" w:rsidR="0049113D" w:rsidRDefault="00F32FA7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2FA7">
        <w:rPr>
          <w:rFonts w:ascii="Times New Roman" w:hAnsi="Times New Roman" w:cs="Times New Roman"/>
          <w:bCs/>
          <w:sz w:val="28"/>
          <w:szCs w:val="28"/>
        </w:rPr>
        <w:t xml:space="preserve">Общо събрание на населението се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9113D">
        <w:rPr>
          <w:rFonts w:ascii="Times New Roman" w:hAnsi="Times New Roman" w:cs="Times New Roman"/>
          <w:bCs/>
          <w:sz w:val="28"/>
          <w:szCs w:val="28"/>
        </w:rPr>
        <w:t xml:space="preserve">            Гражданите могат да присъстват</w:t>
      </w:r>
    </w:p>
    <w:p w14:paraId="17F048A9" w14:textId="5A5D0ED3" w:rsidR="0049113D" w:rsidRDefault="00F32FA7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2FA7">
        <w:rPr>
          <w:rFonts w:ascii="Times New Roman" w:hAnsi="Times New Roman" w:cs="Times New Roman"/>
          <w:bCs/>
          <w:sz w:val="28"/>
          <w:szCs w:val="28"/>
        </w:rPr>
        <w:t xml:space="preserve">провежда за решаване 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="0049113D">
        <w:rPr>
          <w:rFonts w:ascii="Times New Roman" w:hAnsi="Times New Roman" w:cs="Times New Roman"/>
          <w:bCs/>
          <w:sz w:val="28"/>
          <w:szCs w:val="28"/>
        </w:rPr>
        <w:t xml:space="preserve">и на заседанията на Общинския </w:t>
      </w:r>
    </w:p>
    <w:p w14:paraId="0B01ECDE" w14:textId="7C186E14" w:rsidR="0049113D" w:rsidRDefault="00F32FA7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2FA7">
        <w:rPr>
          <w:rFonts w:ascii="Times New Roman" w:hAnsi="Times New Roman" w:cs="Times New Roman"/>
          <w:bCs/>
          <w:sz w:val="28"/>
          <w:szCs w:val="28"/>
        </w:rPr>
        <w:t>въпроси от местно значение,</w:t>
      </w:r>
      <w:r w:rsidR="0049113D">
        <w:rPr>
          <w:rFonts w:ascii="Times New Roman" w:hAnsi="Times New Roman" w:cs="Times New Roman"/>
          <w:bCs/>
          <w:sz w:val="28"/>
          <w:szCs w:val="28"/>
        </w:rPr>
        <w:t xml:space="preserve">                        съвет и неговите комисии, като </w:t>
      </w:r>
    </w:p>
    <w:p w14:paraId="6E697747" w14:textId="5B5C3A73" w:rsidR="0049113D" w:rsidRDefault="00F32FA7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2FA7">
        <w:rPr>
          <w:rFonts w:ascii="Times New Roman" w:hAnsi="Times New Roman" w:cs="Times New Roman"/>
          <w:bCs/>
          <w:sz w:val="28"/>
          <w:szCs w:val="28"/>
        </w:rPr>
        <w:t xml:space="preserve">компетентността за чието решаване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49113D">
        <w:rPr>
          <w:rFonts w:ascii="Times New Roman" w:hAnsi="Times New Roman" w:cs="Times New Roman"/>
          <w:bCs/>
          <w:sz w:val="28"/>
          <w:szCs w:val="28"/>
        </w:rPr>
        <w:t>се изказват, отправят питания,</w:t>
      </w:r>
    </w:p>
    <w:p w14:paraId="1797C93F" w14:textId="5C22DBA9" w:rsidR="0049113D" w:rsidRDefault="00F32FA7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целесъобразност е представена</w:t>
      </w:r>
      <w:r w:rsidR="0049113D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49113D">
        <w:rPr>
          <w:rFonts w:ascii="Times New Roman" w:hAnsi="Times New Roman" w:cs="Times New Roman"/>
          <w:bCs/>
          <w:sz w:val="28"/>
          <w:szCs w:val="28"/>
        </w:rPr>
        <w:t xml:space="preserve"> становища и предложения и да</w:t>
      </w:r>
    </w:p>
    <w:p w14:paraId="160CB664" w14:textId="126579C5" w:rsidR="0049113D" w:rsidRDefault="00F32FA7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съответния общински съвет или  </w:t>
      </w:r>
      <w:r w:rsidR="0049113D">
        <w:rPr>
          <w:rFonts w:ascii="Times New Roman" w:hAnsi="Times New Roman" w:cs="Times New Roman"/>
          <w:bCs/>
          <w:sz w:val="28"/>
          <w:szCs w:val="28"/>
        </w:rPr>
        <w:t xml:space="preserve">            получават отговори от тях.</w:t>
      </w:r>
    </w:p>
    <w:p w14:paraId="7FB00075" w14:textId="746B27E8" w:rsidR="0049113D" w:rsidRPr="0049113D" w:rsidRDefault="00F32FA7" w:rsidP="004911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кмет. </w:t>
      </w:r>
    </w:p>
    <w:p w14:paraId="00B1CB8D" w14:textId="77777777" w:rsidR="0049113D" w:rsidRDefault="0049113D" w:rsidP="0049113D">
      <w:pPr>
        <w:shd w:val="clear" w:color="auto" w:fill="FFFFFF"/>
        <w:spacing w:after="0" w:line="240" w:lineRule="auto"/>
        <w:ind w:left="720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3E3BD8E4" w14:textId="77777777" w:rsidR="0049113D" w:rsidRDefault="0049113D" w:rsidP="0049113D">
      <w:pPr>
        <w:shd w:val="clear" w:color="auto" w:fill="FFFFFF"/>
        <w:spacing w:after="0" w:line="240" w:lineRule="auto"/>
        <w:ind w:left="720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40FACAD4" w14:textId="77777777" w:rsidR="00F32FA7" w:rsidRDefault="00F32FA7" w:rsidP="0049113D">
      <w:pPr>
        <w:shd w:val="clear" w:color="auto" w:fill="FFFFFF"/>
        <w:spacing w:after="0" w:line="240" w:lineRule="auto"/>
        <w:ind w:left="720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23A414D9" w14:textId="78ADDCC1" w:rsidR="0049113D" w:rsidRPr="00CC574E" w:rsidRDefault="0049113D" w:rsidP="0049113D">
      <w:pPr>
        <w:shd w:val="clear" w:color="auto" w:fill="FFFFFF"/>
        <w:spacing w:after="0" w:line="240" w:lineRule="auto"/>
        <w:ind w:left="720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CC574E">
        <w:rPr>
          <w:rFonts w:ascii="Times New Roman" w:hAnsi="Times New Roman" w:cs="Times New Roman"/>
          <w:b/>
          <w:sz w:val="32"/>
          <w:szCs w:val="32"/>
        </w:rPr>
        <w:t xml:space="preserve">КАКВО </w:t>
      </w:r>
      <w:r>
        <w:rPr>
          <w:rFonts w:ascii="Times New Roman" w:hAnsi="Times New Roman" w:cs="Times New Roman"/>
          <w:b/>
          <w:sz w:val="32"/>
          <w:szCs w:val="32"/>
        </w:rPr>
        <w:t xml:space="preserve">И КОГО </w:t>
      </w:r>
      <w:r w:rsidRPr="00CC574E">
        <w:rPr>
          <w:rFonts w:ascii="Times New Roman" w:hAnsi="Times New Roman" w:cs="Times New Roman"/>
          <w:b/>
          <w:sz w:val="32"/>
          <w:szCs w:val="32"/>
        </w:rPr>
        <w:t>ИЗБИРАМЕ Н</w:t>
      </w:r>
      <w:r w:rsidR="00F32FA7">
        <w:rPr>
          <w:rFonts w:ascii="Times New Roman" w:hAnsi="Times New Roman" w:cs="Times New Roman"/>
          <w:b/>
          <w:sz w:val="32"/>
          <w:szCs w:val="32"/>
        </w:rPr>
        <w:t xml:space="preserve">А </w:t>
      </w:r>
      <w:r w:rsidRPr="00CC574E">
        <w:rPr>
          <w:rFonts w:ascii="Times New Roman" w:hAnsi="Times New Roman" w:cs="Times New Roman"/>
          <w:b/>
          <w:sz w:val="32"/>
          <w:szCs w:val="32"/>
        </w:rPr>
        <w:t>МЕСТНИТЕ ИЗБОРИ?</w:t>
      </w:r>
    </w:p>
    <w:p w14:paraId="68C07D81" w14:textId="77777777" w:rsidR="0049113D" w:rsidRDefault="0049113D" w:rsidP="0049113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3B9BB24D" w14:textId="77777777" w:rsidR="0049113D" w:rsidRDefault="0049113D" w:rsidP="0049113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5F141826" w14:textId="77777777" w:rsidR="0049113D" w:rsidRPr="00CC574E" w:rsidRDefault="0049113D" w:rsidP="0049113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Ж</w:t>
      </w:r>
      <w:r w:rsidRPr="00CC574E">
        <w:rPr>
          <w:rFonts w:ascii="Times New Roman" w:hAnsi="Times New Roman" w:cs="Times New Roman"/>
          <w:bCs/>
          <w:sz w:val="32"/>
          <w:szCs w:val="32"/>
        </w:rPr>
        <w:t>ителите на общините с избирателни права могат да</w:t>
      </w:r>
    </w:p>
    <w:p w14:paraId="20EF6464" w14:textId="77777777" w:rsidR="0049113D" w:rsidRPr="00CC574E" w:rsidRDefault="0049113D" w:rsidP="0049113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 xml:space="preserve">определят кой ще управлява тяхната община </w:t>
      </w:r>
      <w:r>
        <w:rPr>
          <w:rFonts w:ascii="Times New Roman" w:hAnsi="Times New Roman" w:cs="Times New Roman"/>
          <w:bCs/>
          <w:sz w:val="32"/>
          <w:szCs w:val="32"/>
        </w:rPr>
        <w:t xml:space="preserve">на всеки 4 /четири/ години.  </w:t>
      </w:r>
      <w:r w:rsidRPr="00CC574E">
        <w:rPr>
          <w:rFonts w:ascii="Times New Roman" w:hAnsi="Times New Roman" w:cs="Times New Roman"/>
          <w:bCs/>
          <w:sz w:val="32"/>
          <w:szCs w:val="32"/>
        </w:rPr>
        <w:t>Избраните местни управници ще вземат решения по широк кръг от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C574E">
        <w:rPr>
          <w:rFonts w:ascii="Times New Roman" w:hAnsi="Times New Roman" w:cs="Times New Roman"/>
          <w:bCs/>
          <w:sz w:val="32"/>
          <w:szCs w:val="32"/>
        </w:rPr>
        <w:t>теми, като:</w:t>
      </w:r>
    </w:p>
    <w:p w14:paraId="1AEB0A1A" w14:textId="77777777" w:rsidR="0049113D" w:rsidRDefault="0049113D" w:rsidP="0049113D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>цената на билет за градския транспорт;</w:t>
      </w:r>
    </w:p>
    <w:p w14:paraId="45EF3CA5" w14:textId="77777777" w:rsidR="0049113D" w:rsidRDefault="0049113D" w:rsidP="0049113D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>размера на местните данъци и такси;</w:t>
      </w:r>
    </w:p>
    <w:p w14:paraId="05F65E70" w14:textId="77777777" w:rsidR="0049113D" w:rsidRDefault="0049113D" w:rsidP="0049113D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>предоставянето на различни социални услуги;</w:t>
      </w:r>
    </w:p>
    <w:p w14:paraId="57918FA8" w14:textId="77777777" w:rsidR="0049113D" w:rsidRDefault="0049113D" w:rsidP="0049113D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>благоустройството</w:t>
      </w:r>
      <w:r>
        <w:rPr>
          <w:rFonts w:ascii="Times New Roman" w:hAnsi="Times New Roman" w:cs="Times New Roman"/>
          <w:bCs/>
          <w:sz w:val="32"/>
          <w:szCs w:val="32"/>
        </w:rPr>
        <w:t>;</w:t>
      </w:r>
    </w:p>
    <w:p w14:paraId="0640F6E1" w14:textId="77777777" w:rsidR="0049113D" w:rsidRPr="00601773" w:rsidRDefault="0049113D" w:rsidP="0049113D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>чистотата;</w:t>
      </w:r>
    </w:p>
    <w:p w14:paraId="054BB6DC" w14:textId="77777777" w:rsidR="0049113D" w:rsidRPr="00CC574E" w:rsidRDefault="0049113D" w:rsidP="0049113D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>поддръжката на пътната и паркова инфраструктура и много други.</w:t>
      </w:r>
    </w:p>
    <w:p w14:paraId="44B2D456" w14:textId="77777777" w:rsidR="0049113D" w:rsidRDefault="0049113D" w:rsidP="0049113D">
      <w:pPr>
        <w:shd w:val="clear" w:color="auto" w:fill="FFFFFF"/>
        <w:spacing w:after="0" w:line="240" w:lineRule="auto"/>
        <w:ind w:left="720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>Ето защо, преди всеки от нас да гласува, е полезно да се запознае с местните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C574E">
        <w:rPr>
          <w:rFonts w:ascii="Times New Roman" w:hAnsi="Times New Roman" w:cs="Times New Roman"/>
          <w:bCs/>
          <w:sz w:val="32"/>
          <w:szCs w:val="32"/>
        </w:rPr>
        <w:t>кандидати и с техните управленски програми.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C574E">
        <w:rPr>
          <w:rFonts w:ascii="Times New Roman" w:hAnsi="Times New Roman" w:cs="Times New Roman"/>
          <w:bCs/>
          <w:sz w:val="32"/>
          <w:szCs w:val="32"/>
        </w:rPr>
        <w:t>Това са хората, от чиито решения ще зависи качеството на всекидневния ни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C574E">
        <w:rPr>
          <w:rFonts w:ascii="Times New Roman" w:hAnsi="Times New Roman" w:cs="Times New Roman"/>
          <w:bCs/>
          <w:sz w:val="32"/>
          <w:szCs w:val="32"/>
        </w:rPr>
        <w:t>живот през следващите четири години.</w:t>
      </w:r>
    </w:p>
    <w:p w14:paraId="1B88CCD9" w14:textId="77777777" w:rsidR="0049113D" w:rsidRDefault="0049113D" w:rsidP="0049113D">
      <w:pPr>
        <w:shd w:val="clear" w:color="auto" w:fill="FFFFFF"/>
        <w:spacing w:after="0" w:line="240" w:lineRule="auto"/>
        <w:ind w:left="720" w:firstLine="696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6A275FFF" w14:textId="77777777" w:rsidR="0049113D" w:rsidRDefault="0049113D" w:rsidP="0049113D">
      <w:pPr>
        <w:shd w:val="clear" w:color="auto" w:fill="FFFFFF"/>
        <w:spacing w:after="0" w:line="240" w:lineRule="auto"/>
        <w:ind w:left="720" w:firstLine="696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98688" behindDoc="1" locked="0" layoutInCell="1" allowOverlap="1" wp14:anchorId="5CCD98D8" wp14:editId="566D78C6">
                <wp:simplePos x="0" y="0"/>
                <wp:positionH relativeFrom="column">
                  <wp:posOffset>338455</wp:posOffset>
                </wp:positionH>
                <wp:positionV relativeFrom="paragraph">
                  <wp:posOffset>226695</wp:posOffset>
                </wp:positionV>
                <wp:extent cx="762000" cy="612140"/>
                <wp:effectExtent l="0" t="0" r="0" b="0"/>
                <wp:wrapTight wrapText="bothSides">
                  <wp:wrapPolygon edited="0">
                    <wp:start x="7020" y="0"/>
                    <wp:lineTo x="4320" y="2689"/>
                    <wp:lineTo x="1620" y="8739"/>
                    <wp:lineTo x="1620" y="13444"/>
                    <wp:lineTo x="5940" y="20166"/>
                    <wp:lineTo x="7560" y="20838"/>
                    <wp:lineTo x="13500" y="20838"/>
                    <wp:lineTo x="14580" y="20166"/>
                    <wp:lineTo x="20520" y="12772"/>
                    <wp:lineTo x="21060" y="7394"/>
                    <wp:lineTo x="20520" y="4705"/>
                    <wp:lineTo x="13500" y="0"/>
                    <wp:lineTo x="7020" y="0"/>
                  </wp:wrapPolygon>
                </wp:wrapTight>
                <wp:docPr id="47" name="3D модел 47" descr="Emoji With Glas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762000" cy="61214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68413" ay="1438067" az="68444"/>
                        <am3d:postTrans dx="0" dy="0" dz="0"/>
                      </am3d:trans>
                      <am3d:raster rName="Office3DRenderer" rVer="16.0.8326">
                        <am3d:blip r:embed="rId28"/>
                      </am3d:raster>
                      <am3d:objViewport viewportSz="103018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8688" behindDoc="1" locked="0" layoutInCell="1" allowOverlap="1" wp14:anchorId="5CCD98D8" wp14:editId="566D78C6">
                <wp:simplePos x="0" y="0"/>
                <wp:positionH relativeFrom="column">
                  <wp:posOffset>338455</wp:posOffset>
                </wp:positionH>
                <wp:positionV relativeFrom="paragraph">
                  <wp:posOffset>226695</wp:posOffset>
                </wp:positionV>
                <wp:extent cx="762000" cy="612140"/>
                <wp:effectExtent l="0" t="0" r="0" b="0"/>
                <wp:wrapTight wrapText="bothSides">
                  <wp:wrapPolygon edited="0">
                    <wp:start x="7020" y="0"/>
                    <wp:lineTo x="4320" y="2689"/>
                    <wp:lineTo x="1620" y="8739"/>
                    <wp:lineTo x="1620" y="13444"/>
                    <wp:lineTo x="5940" y="20166"/>
                    <wp:lineTo x="7560" y="20838"/>
                    <wp:lineTo x="13500" y="20838"/>
                    <wp:lineTo x="14580" y="20166"/>
                    <wp:lineTo x="20520" y="12772"/>
                    <wp:lineTo x="21060" y="7394"/>
                    <wp:lineTo x="20520" y="4705"/>
                    <wp:lineTo x="13500" y="0"/>
                    <wp:lineTo x="7020" y="0"/>
                  </wp:wrapPolygon>
                </wp:wrapTight>
                <wp:docPr id="47" name="3D модел 47" descr="Emoji With Glass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3D модел 47" descr="Emoji With Glass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CC574E">
        <w:rPr>
          <w:rFonts w:ascii="Times New Roman" w:hAnsi="Times New Roman" w:cs="Times New Roman"/>
          <w:bCs/>
          <w:sz w:val="32"/>
          <w:szCs w:val="32"/>
        </w:rPr>
        <w:t xml:space="preserve">В някои случаи, освен кметовете на общини, гражданите имат възможност да избират и кметове на кметства (за всички населени места с население над 350 души) и кметове на райони (в големите градове с районно деление). </w:t>
      </w:r>
    </w:p>
    <w:p w14:paraId="039A9833" w14:textId="2C792138" w:rsidR="0049113D" w:rsidRDefault="0049113D" w:rsidP="0049113D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CC574E">
        <w:rPr>
          <w:rFonts w:ascii="Times New Roman" w:hAnsi="Times New Roman" w:cs="Times New Roman"/>
          <w:bCs/>
          <w:sz w:val="32"/>
          <w:szCs w:val="32"/>
        </w:rPr>
        <w:t xml:space="preserve">Жителите с избирателни права от една община могат да гласуват за кмет на общината и за общински съветници, когато живеят в общинския център (например гр. </w:t>
      </w:r>
      <w:r>
        <w:rPr>
          <w:rFonts w:ascii="Times New Roman" w:hAnsi="Times New Roman" w:cs="Times New Roman"/>
          <w:bCs/>
          <w:sz w:val="32"/>
          <w:szCs w:val="32"/>
        </w:rPr>
        <w:t>Монтана</w:t>
      </w:r>
      <w:r w:rsidRPr="00CC574E">
        <w:rPr>
          <w:rFonts w:ascii="Times New Roman" w:hAnsi="Times New Roman" w:cs="Times New Roman"/>
          <w:bCs/>
          <w:sz w:val="32"/>
          <w:szCs w:val="32"/>
        </w:rPr>
        <w:t xml:space="preserve">). Те могат да гласуват и за кмет на кметство, ако живеят в населено място с над 350 жители в рамките на своята община (например: с. </w:t>
      </w:r>
      <w:r>
        <w:rPr>
          <w:rFonts w:ascii="Times New Roman" w:hAnsi="Times New Roman" w:cs="Times New Roman"/>
          <w:bCs/>
          <w:sz w:val="32"/>
          <w:szCs w:val="32"/>
        </w:rPr>
        <w:t>Благово</w:t>
      </w:r>
      <w:r w:rsidRPr="00CC574E">
        <w:rPr>
          <w:rFonts w:ascii="Times New Roman" w:hAnsi="Times New Roman" w:cs="Times New Roman"/>
          <w:bCs/>
          <w:sz w:val="32"/>
          <w:szCs w:val="32"/>
        </w:rPr>
        <w:t xml:space="preserve">, общ. </w:t>
      </w:r>
      <w:r>
        <w:rPr>
          <w:rFonts w:ascii="Times New Roman" w:hAnsi="Times New Roman" w:cs="Times New Roman"/>
          <w:bCs/>
          <w:sz w:val="32"/>
          <w:szCs w:val="32"/>
        </w:rPr>
        <w:t>Монтана</w:t>
      </w:r>
      <w:r w:rsidRPr="00CC574E">
        <w:rPr>
          <w:rFonts w:ascii="Times New Roman" w:hAnsi="Times New Roman" w:cs="Times New Roman"/>
          <w:bCs/>
          <w:sz w:val="32"/>
          <w:szCs w:val="32"/>
        </w:rPr>
        <w:t xml:space="preserve">). </w:t>
      </w:r>
    </w:p>
    <w:p w14:paraId="3DFC24B4" w14:textId="0D18F28C" w:rsidR="005F760A" w:rsidRDefault="005F760A" w:rsidP="0049113D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111DA095" w14:textId="396E4B60" w:rsidR="005F760A" w:rsidRDefault="005F760A" w:rsidP="0049113D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03F42770" w14:textId="574E71BF" w:rsidR="005F760A" w:rsidRPr="005F760A" w:rsidRDefault="007E51AC" w:rsidP="005F760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 wp14:anchorId="12E45DAB" wp14:editId="733D2757">
            <wp:simplePos x="0" y="0"/>
            <wp:positionH relativeFrom="column">
              <wp:posOffset>-147320</wp:posOffset>
            </wp:positionH>
            <wp:positionV relativeFrom="paragraph">
              <wp:posOffset>72390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85" name="Картина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0A" w:rsidRPr="005F760A">
        <w:rPr>
          <w:rFonts w:ascii="Times New Roman" w:hAnsi="Times New Roman" w:cs="Times New Roman"/>
          <w:b/>
          <w:sz w:val="32"/>
          <w:szCs w:val="32"/>
        </w:rPr>
        <w:t>Кой гласува?</w:t>
      </w:r>
    </w:p>
    <w:p w14:paraId="3EE4AE7D" w14:textId="77777777" w:rsidR="005F760A" w:rsidRDefault="005F760A" w:rsidP="005F760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BDE7CE0" w14:textId="77777777" w:rsidR="005F760A" w:rsidRDefault="005F760A" w:rsidP="005F760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14:paraId="2281A44D" w14:textId="02070B9C" w:rsidR="005F760A" w:rsidRPr="005F760A" w:rsidRDefault="005F760A" w:rsidP="005F760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5F760A">
        <w:rPr>
          <w:rFonts w:ascii="Times New Roman" w:hAnsi="Times New Roman" w:cs="Times New Roman"/>
          <w:bCs/>
          <w:sz w:val="32"/>
          <w:szCs w:val="32"/>
        </w:rPr>
        <w:t>Право да гласуват имат българските граждани, които са навършили 18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години към изборния ден</w:t>
      </w:r>
      <w:r>
        <w:rPr>
          <w:rFonts w:ascii="Times New Roman" w:hAnsi="Times New Roman" w:cs="Times New Roman"/>
          <w:bCs/>
          <w:sz w:val="32"/>
          <w:szCs w:val="32"/>
        </w:rPr>
        <w:t xml:space="preserve">, </w:t>
      </w:r>
      <w:r w:rsidRPr="005F760A">
        <w:rPr>
          <w:rFonts w:ascii="Times New Roman" w:hAnsi="Times New Roman" w:cs="Times New Roman"/>
          <w:bCs/>
          <w:sz w:val="32"/>
          <w:szCs w:val="32"/>
        </w:rPr>
        <w:t>не са поставени под запрещение и не изтърпяват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наказание лишаване от свобода.</w:t>
      </w:r>
    </w:p>
    <w:p w14:paraId="57F4265E" w14:textId="492D8D73" w:rsidR="005F760A" w:rsidRDefault="005F760A" w:rsidP="005F760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5F760A">
        <w:rPr>
          <w:rFonts w:ascii="Times New Roman" w:hAnsi="Times New Roman" w:cs="Times New Roman"/>
          <w:bCs/>
          <w:sz w:val="32"/>
          <w:szCs w:val="32"/>
        </w:rPr>
        <w:t>По отношение на местните избори право да гласуват имат и гражданите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Европейския съюз, които имат статут на продължително или постоянно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пребиваващи в България. За тях, както и за българските граждани, обаче на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местни избори важи допълнителното изискване за уседналост. Това означава,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че избирателите трябва да са живели в населеното място, където искат да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подадат гласа си, за период не по-малък от 6 месеца преди изборния ден.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Уседналостта се определя от постоянния адрес на избирателите или от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регистрацията по настоящ такъв. Когато гражданите имат различен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постоянен и настоящ адрес в България, по закон те гласуват на мястото,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където са регистрирани по постоянния си адрес.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Възможно е обаче да гласуваме и по настоящ адрес за местна власт. В тези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случаи е необходимо да се подаде заявление по образец до кмета на общината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(района, кметството или кметския наместник), където сме регистрирани по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настоящ адрес</w:t>
      </w:r>
      <w:r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Pr="005F760A">
        <w:rPr>
          <w:rFonts w:ascii="Times New Roman" w:hAnsi="Times New Roman" w:cs="Times New Roman"/>
          <w:bCs/>
          <w:sz w:val="32"/>
          <w:szCs w:val="32"/>
        </w:rPr>
        <w:t>В случаите, когато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български граждани имат настоящ адрес в чужбина, а постоянен в България,</w:t>
      </w:r>
      <w:r>
        <w:rPr>
          <w:rFonts w:ascii="Times New Roman" w:hAnsi="Times New Roman" w:cs="Times New Roman"/>
          <w:bCs/>
          <w:sz w:val="32"/>
          <w:szCs w:val="32"/>
        </w:rPr>
        <w:t xml:space="preserve"> т</w:t>
      </w:r>
      <w:r w:rsidRPr="005F760A">
        <w:rPr>
          <w:rFonts w:ascii="Times New Roman" w:hAnsi="Times New Roman" w:cs="Times New Roman"/>
          <w:bCs/>
          <w:sz w:val="32"/>
          <w:szCs w:val="32"/>
        </w:rPr>
        <w:t>е губят правото си да гласуват на местните избори по постоянен адрес,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освен ако не докажат със заявление до кмета, че са живели в съответната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община - прилагайки трудови договори, документи от образователни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Cs/>
          <w:sz w:val="32"/>
          <w:szCs w:val="32"/>
        </w:rPr>
        <w:t>институции и т.н.</w:t>
      </w:r>
      <w:r w:rsidRPr="005F760A">
        <w:rPr>
          <w:rFonts w:ascii="Times New Roman" w:hAnsi="Times New Roman" w:cs="Times New Roman"/>
          <w:bCs/>
          <w:sz w:val="32"/>
          <w:szCs w:val="32"/>
        </w:rPr>
        <w:cr/>
      </w:r>
    </w:p>
    <w:p w14:paraId="024906D2" w14:textId="2D948BE5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89472" behindDoc="1" locked="0" layoutInCell="1" allowOverlap="1" wp14:anchorId="3E793E34" wp14:editId="46CFFFDA">
            <wp:simplePos x="0" y="0"/>
            <wp:positionH relativeFrom="column">
              <wp:posOffset>27940</wp:posOffset>
            </wp:positionH>
            <wp:positionV relativeFrom="paragraph">
              <wp:posOffset>105410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86" name="Картина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C2279" w14:textId="72EA9CF6" w:rsidR="005F760A" w:rsidRP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F760A">
        <w:rPr>
          <w:rFonts w:ascii="Times New Roman" w:hAnsi="Times New Roman" w:cs="Times New Roman"/>
          <w:b/>
          <w:sz w:val="32"/>
          <w:szCs w:val="32"/>
        </w:rPr>
        <w:t>Къде да проверим присъстваме ли в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F760A">
        <w:rPr>
          <w:rFonts w:ascii="Times New Roman" w:hAnsi="Times New Roman" w:cs="Times New Roman"/>
          <w:b/>
          <w:sz w:val="32"/>
          <w:szCs w:val="32"/>
        </w:rPr>
        <w:t>списъците?</w:t>
      </w:r>
    </w:p>
    <w:p w14:paraId="41FFD155" w14:textId="77777777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16FD94" w14:textId="77777777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760A">
        <w:rPr>
          <w:rFonts w:ascii="Times New Roman" w:hAnsi="Times New Roman" w:cs="Times New Roman"/>
          <w:bCs/>
          <w:sz w:val="28"/>
          <w:szCs w:val="28"/>
        </w:rPr>
        <w:t>Предварителните избирателни списъци, от които можем да проверим в коя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секция ще гласуваме, се обявяват от органите не по-късно от 40 дни преди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 xml:space="preserve">изборния ден в района на съответните </w:t>
      </w:r>
    </w:p>
    <w:p w14:paraId="455E6040" w14:textId="77777777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47AFF1" w14:textId="77777777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C2053E" w14:textId="2EDB0257" w:rsidR="0049113D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760A">
        <w:rPr>
          <w:rFonts w:ascii="Times New Roman" w:hAnsi="Times New Roman" w:cs="Times New Roman"/>
          <w:bCs/>
          <w:sz w:val="28"/>
          <w:szCs w:val="28"/>
        </w:rPr>
        <w:lastRenderedPageBreak/>
        <w:t>избирателни секции (най-често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входовете на училищата), както и на интернет страниците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съответните общини.</w:t>
      </w:r>
      <w:r w:rsidRPr="005F760A">
        <w:rPr>
          <w:rFonts w:ascii="Times New Roman" w:hAnsi="Times New Roman" w:cs="Times New Roman"/>
          <w:bCs/>
          <w:sz w:val="28"/>
          <w:szCs w:val="28"/>
        </w:rPr>
        <w:cr/>
      </w:r>
    </w:p>
    <w:p w14:paraId="26AAD4CE" w14:textId="705CD559" w:rsidR="005F760A" w:rsidRP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60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91520" behindDoc="1" locked="0" layoutInCell="1" allowOverlap="1" wp14:anchorId="3471AF5E" wp14:editId="0727C666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87" name="Картина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60A">
        <w:rPr>
          <w:rFonts w:ascii="Times New Roman" w:hAnsi="Times New Roman" w:cs="Times New Roman"/>
          <w:b/>
          <w:sz w:val="28"/>
          <w:szCs w:val="28"/>
        </w:rPr>
        <w:t>В изборния ден</w:t>
      </w:r>
    </w:p>
    <w:p w14:paraId="549FE942" w14:textId="1F5EA831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760A">
        <w:rPr>
          <w:rFonts w:ascii="Times New Roman" w:hAnsi="Times New Roman" w:cs="Times New Roman"/>
          <w:bCs/>
          <w:sz w:val="28"/>
          <w:szCs w:val="28"/>
        </w:rPr>
        <w:t>Традиционно местните избори се администрират най-трудно, тъй като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включват гласуване с повече от една бюлетина. Във всички общини се прави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мажоритарен избор за кметове и пропорционален за представители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общинския съвет. В някои случаи гражданите могат да гласуват и с 3 или 4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бюлетини - т.е. и за кметове на райони в градовете с районно деление и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кметства в населените места с население над 350 души.</w:t>
      </w:r>
    </w:p>
    <w:p w14:paraId="0D672530" w14:textId="490A5D8E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B3F67D" w14:textId="543844CA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7E1A0F" w14:textId="0975D830" w:rsidR="005F760A" w:rsidRP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60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92544" behindDoc="1" locked="0" layoutInCell="1" allowOverlap="1" wp14:anchorId="08F3642F" wp14:editId="13A31B80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88" name="Картина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60A">
        <w:rPr>
          <w:rFonts w:ascii="Times New Roman" w:hAnsi="Times New Roman" w:cs="Times New Roman"/>
          <w:b/>
          <w:sz w:val="28"/>
          <w:szCs w:val="28"/>
        </w:rPr>
        <w:t>Как протича гласуването?</w:t>
      </w:r>
    </w:p>
    <w:p w14:paraId="0DB3DCBE" w14:textId="18E2BC59" w:rsidR="005F760A" w:rsidRDefault="005F760A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760A">
        <w:rPr>
          <w:rFonts w:ascii="Times New Roman" w:hAnsi="Times New Roman" w:cs="Times New Roman"/>
          <w:bCs/>
          <w:sz w:val="28"/>
          <w:szCs w:val="28"/>
        </w:rPr>
        <w:t xml:space="preserve">Изборният ден започва в </w:t>
      </w:r>
      <w:r>
        <w:rPr>
          <w:rFonts w:ascii="Times New Roman" w:hAnsi="Times New Roman" w:cs="Times New Roman"/>
          <w:bCs/>
          <w:sz w:val="28"/>
          <w:szCs w:val="28"/>
        </w:rPr>
        <w:t>определен час рано</w:t>
      </w:r>
      <w:r w:rsidRPr="005F760A">
        <w:rPr>
          <w:rFonts w:ascii="Times New Roman" w:hAnsi="Times New Roman" w:cs="Times New Roman"/>
          <w:bCs/>
          <w:sz w:val="28"/>
          <w:szCs w:val="28"/>
        </w:rPr>
        <w:t xml:space="preserve"> сутринта и приключва в </w:t>
      </w:r>
      <w:r>
        <w:rPr>
          <w:rFonts w:ascii="Times New Roman" w:hAnsi="Times New Roman" w:cs="Times New Roman"/>
          <w:bCs/>
          <w:sz w:val="28"/>
          <w:szCs w:val="28"/>
        </w:rPr>
        <w:t>определен час</w:t>
      </w:r>
      <w:r w:rsidRPr="005F760A">
        <w:rPr>
          <w:rFonts w:ascii="Times New Roman" w:hAnsi="Times New Roman" w:cs="Times New Roman"/>
          <w:bCs/>
          <w:sz w:val="28"/>
          <w:szCs w:val="28"/>
        </w:rPr>
        <w:t xml:space="preserve"> вечерта. Ако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края на деня пред секциите все още има избиратели, желаещи да гласуват,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времетраенето се продължава с 1 час. В избирателната секция се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>гласува с хартиени бюлетини по образец, утвърден от Централната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760A">
        <w:rPr>
          <w:rFonts w:ascii="Times New Roman" w:hAnsi="Times New Roman" w:cs="Times New Roman"/>
          <w:bCs/>
          <w:sz w:val="28"/>
          <w:szCs w:val="28"/>
        </w:rPr>
        <w:t xml:space="preserve">избирателна комисия (ЦИК) или машинно. Избирателите могат да изразят своя вот само със знак “Х” или “V”, поставен с химикал, пишещ със син цвят. В бюлетината за общински съветници избирателите могат да отбележат и съответната преференция. </w:t>
      </w:r>
    </w:p>
    <w:p w14:paraId="4D606B89" w14:textId="070A525F" w:rsidR="006D7C94" w:rsidRDefault="006D7C94" w:rsidP="005F760A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A0F51F" w14:textId="2CA5C378" w:rsidR="006D7C94" w:rsidRP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60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0736" behindDoc="1" locked="0" layoutInCell="1" allowOverlap="1" wp14:anchorId="6E488CE3" wp14:editId="3BD1B1CD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94" w:rsidRPr="0079323C">
        <w:rPr>
          <w:rFonts w:ascii="Times New Roman" w:hAnsi="Times New Roman" w:cs="Times New Roman"/>
          <w:b/>
          <w:sz w:val="28"/>
          <w:szCs w:val="28"/>
        </w:rPr>
        <w:t>Как да се ориентираме в бюлетините?</w:t>
      </w:r>
    </w:p>
    <w:p w14:paraId="7BD3FE3A" w14:textId="4B765A63" w:rsidR="006D7C94" w:rsidRPr="0079323C" w:rsidRDefault="006D7C94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94">
        <w:rPr>
          <w:rFonts w:ascii="Times New Roman" w:hAnsi="Times New Roman" w:cs="Times New Roman"/>
          <w:bCs/>
          <w:sz w:val="28"/>
          <w:szCs w:val="28"/>
        </w:rPr>
        <w:t>Бюлетината за общински съветници е в списъчен вид - вляво в квадратче са</w:t>
      </w:r>
      <w:r w:rsidR="0079323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изписани номерата на партиите, коалициите от партии и независими</w:t>
      </w:r>
      <w:r w:rsidR="0079323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кандидати, а на последно място е “Не подкрепям никого”. Срещу всяко</w:t>
      </w:r>
      <w:r w:rsidR="0079323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квадратче е изписано името на съответната партия, коалиция от партии,</w:t>
      </w:r>
      <w:r w:rsidR="0079323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независим кандидат и “Не подкрепям никого”. В квадратчето със съответния</w:t>
      </w:r>
      <w:r w:rsidR="0079323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номер, със знак “X” или “V”, с химикал пишещ със син цвят, отбелязваме своя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т избор. </w:t>
      </w:r>
      <w:r w:rsidRPr="0079323C">
        <w:rPr>
          <w:rFonts w:ascii="Times New Roman" w:hAnsi="Times New Roman" w:cs="Times New Roman"/>
          <w:bCs/>
          <w:sz w:val="28"/>
          <w:szCs w:val="28"/>
        </w:rPr>
        <w:t>В дясната половина на бюлетината има отпечатани кръгчета с поредни</w:t>
      </w:r>
    </w:p>
    <w:p w14:paraId="41863108" w14:textId="77777777" w:rsidR="0079323C" w:rsidRDefault="006D7C94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94">
        <w:rPr>
          <w:rFonts w:ascii="Times New Roman" w:hAnsi="Times New Roman" w:cs="Times New Roman"/>
          <w:bCs/>
          <w:sz w:val="28"/>
          <w:szCs w:val="28"/>
        </w:rPr>
        <w:t>номера. Те отговарят на мястото, което заема всеки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конкретен кандидат от съответната кандидатска листа. В едно от тях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бихме могли да поставим знак “X” или “V”, за да изразим предпочитание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(преференция) към кандидат от вече избраната партия или коалиция.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6FFF84C" w14:textId="7777777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1287BE" w14:textId="7777777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26D4E4" w14:textId="7777777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CB0C01C" w14:textId="4A7E5585" w:rsidR="006D7C94" w:rsidRPr="0079323C" w:rsidRDefault="006D7C94" w:rsidP="0079323C">
      <w:pPr>
        <w:pStyle w:val="aa"/>
        <w:shd w:val="clear" w:color="auto" w:fill="FFFFFF"/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23C">
        <w:rPr>
          <w:rFonts w:ascii="Times New Roman" w:hAnsi="Times New Roman" w:cs="Times New Roman"/>
          <w:bCs/>
          <w:sz w:val="28"/>
          <w:szCs w:val="28"/>
        </w:rPr>
        <w:lastRenderedPageBreak/>
        <w:t>Бюлетините за избор на кмет на община, кмет на кметство, кмет на район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имат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идентичен списъчен вид - вляво са изписани наименованията на</w:t>
      </w:r>
      <w:r w:rsidR="0079323C" w:rsidRP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партиите, коалициите или независим кандидат. В квадратче в средата на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бюлетината са изписани номерата на партиите, коалициите от партии и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независими кандидати. В дясната част на бюлетината са изписани имената</w:t>
      </w:r>
      <w:r w:rsidR="0079323C" w:rsidRP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на кандидатите за кмет, а на последно място - най-отдолу е поставен</w:t>
      </w:r>
      <w:r w:rsidR="0079323C" w:rsidRP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изборът “Не подкрепям никого”. В квадратчето със съответния номер, със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знак “X” или “V”, с химикал, пишещ със син цвят, отбелязваме своят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избор</w:t>
      </w:r>
      <w:r w:rsidRPr="0079323C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B9DAE7" w14:textId="0999AEED" w:rsidR="006D7C94" w:rsidRDefault="006D7C94" w:rsidP="0079323C">
      <w:pPr>
        <w:pStyle w:val="aa"/>
        <w:shd w:val="clear" w:color="auto" w:fill="FFFFFF"/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94">
        <w:rPr>
          <w:rFonts w:ascii="Times New Roman" w:hAnsi="Times New Roman" w:cs="Times New Roman"/>
          <w:bCs/>
          <w:sz w:val="28"/>
          <w:szCs w:val="28"/>
        </w:rPr>
        <w:t>Не вписваме в бюлетините никакви други специални символи - букви, цифри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или други знаци, думи и рисунки, за да не ги направим невалидни.</w:t>
      </w:r>
    </w:p>
    <w:p w14:paraId="156C1699" w14:textId="77777777" w:rsidR="0079323C" w:rsidRPr="0079323C" w:rsidRDefault="0079323C" w:rsidP="007932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E7A346" w14:textId="77777777" w:rsidR="0079323C" w:rsidRPr="0079323C" w:rsidRDefault="0079323C" w:rsidP="0079323C">
      <w:pPr>
        <w:pStyle w:val="aa"/>
        <w:shd w:val="clear" w:color="auto" w:fill="FFFFFF"/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FBC8B0" w14:textId="53601A9A" w:rsidR="0079323C" w:rsidRP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23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2784" behindDoc="1" locked="0" layoutInCell="1" allowOverlap="1" wp14:anchorId="28E96E2C" wp14:editId="7992E266">
            <wp:simplePos x="0" y="0"/>
            <wp:positionH relativeFrom="column">
              <wp:posOffset>238125</wp:posOffset>
            </wp:positionH>
            <wp:positionV relativeFrom="paragraph">
              <wp:posOffset>8890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94" w:rsidRPr="0079323C">
        <w:rPr>
          <w:rFonts w:ascii="Times New Roman" w:hAnsi="Times New Roman" w:cs="Times New Roman"/>
          <w:b/>
          <w:sz w:val="28"/>
          <w:szCs w:val="28"/>
        </w:rPr>
        <w:t>Можете да се запознаете предварително</w:t>
      </w:r>
    </w:p>
    <w:p w14:paraId="3F88486E" w14:textId="47BED116" w:rsidR="006D7C94" w:rsidRPr="0079323C" w:rsidRDefault="006D7C94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94">
        <w:rPr>
          <w:rFonts w:ascii="Times New Roman" w:hAnsi="Times New Roman" w:cs="Times New Roman"/>
          <w:bCs/>
          <w:sz w:val="28"/>
          <w:szCs w:val="28"/>
        </w:rPr>
        <w:t>На информационно табло пред избирателната секция се поставят образци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на бюлетините за гласуване за кмет и общински съвет. Пред секцията и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вътре в тъмната стаичка се поставя указателна табела за начина на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гласуване и отбелязване на предпочитание (преференция), както и табло, на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което са изписани имената и номерата на кандидатите по кандидатски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листи на партии и коалиции.</w:t>
      </w:r>
    </w:p>
    <w:p w14:paraId="77CFDC42" w14:textId="7777777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9D6054" w14:textId="4ABB4E23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23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4832" behindDoc="1" locked="0" layoutInCell="1" allowOverlap="1" wp14:anchorId="25580899" wp14:editId="1215F8CC">
            <wp:simplePos x="0" y="0"/>
            <wp:positionH relativeFrom="column">
              <wp:posOffset>266700</wp:posOffset>
            </wp:positionH>
            <wp:positionV relativeFrom="paragraph">
              <wp:posOffset>166370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52" name="Картин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F7C00" w14:textId="0314A99B" w:rsidR="006D7C94" w:rsidRPr="0079323C" w:rsidRDefault="006D7C94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23C">
        <w:rPr>
          <w:rFonts w:ascii="Times New Roman" w:hAnsi="Times New Roman" w:cs="Times New Roman"/>
          <w:b/>
          <w:sz w:val="28"/>
          <w:szCs w:val="28"/>
        </w:rPr>
        <w:t>Какви възможности ни дава преференцията?</w:t>
      </w:r>
    </w:p>
    <w:p w14:paraId="407329DF" w14:textId="5F81FBCE" w:rsidR="006D7C94" w:rsidRPr="006D7C94" w:rsidRDefault="006D7C94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94">
        <w:rPr>
          <w:rFonts w:ascii="Times New Roman" w:hAnsi="Times New Roman" w:cs="Times New Roman"/>
          <w:bCs/>
          <w:sz w:val="28"/>
          <w:szCs w:val="28"/>
        </w:rPr>
        <w:t>Гласуването с преференция разширява правата на избирателите, като им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предоставя възможност сами да определят подредбата на кандидатите в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партийните листи. Това има много силен ефект за избирателите, защото с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преференциалния си вот те могат да изберат кандидата, който в най</w:t>
      </w:r>
      <w:r w:rsidR="0079323C">
        <w:rPr>
          <w:rFonts w:ascii="Times New Roman" w:hAnsi="Times New Roman" w:cs="Times New Roman"/>
          <w:bCs/>
          <w:sz w:val="28"/>
          <w:szCs w:val="28"/>
        </w:rPr>
        <w:t>-</w:t>
      </w:r>
      <w:r w:rsidRPr="0079323C">
        <w:rPr>
          <w:rFonts w:ascii="Times New Roman" w:hAnsi="Times New Roman" w:cs="Times New Roman"/>
          <w:bCs/>
          <w:sz w:val="28"/>
          <w:szCs w:val="28"/>
        </w:rPr>
        <w:t>голяма степен отговаря на изискванията им. В този смисъл връзката между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гласоподавателите и кандидатите става по-директна</w:t>
      </w:r>
      <w:r w:rsidR="0079323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0E65BD0" w14:textId="7777777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1E684E" w14:textId="413FAD04" w:rsidR="006D7C94" w:rsidRPr="0079323C" w:rsidRDefault="0079323C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23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6880" behindDoc="1" locked="0" layoutInCell="1" allowOverlap="1" wp14:anchorId="5CD5A020" wp14:editId="21F9E741">
            <wp:simplePos x="0" y="0"/>
            <wp:positionH relativeFrom="column">
              <wp:posOffset>247650</wp:posOffset>
            </wp:positionH>
            <wp:positionV relativeFrom="paragraph">
              <wp:posOffset>142875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75" name="Картина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94" w:rsidRPr="0079323C">
        <w:rPr>
          <w:rFonts w:ascii="Times New Roman" w:hAnsi="Times New Roman" w:cs="Times New Roman"/>
          <w:b/>
          <w:sz w:val="28"/>
          <w:szCs w:val="28"/>
        </w:rPr>
        <w:t>Какво става, ако не използваме</w:t>
      </w:r>
      <w:r w:rsidRPr="007932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7C94" w:rsidRPr="0079323C">
        <w:rPr>
          <w:rFonts w:ascii="Times New Roman" w:hAnsi="Times New Roman" w:cs="Times New Roman"/>
          <w:b/>
          <w:sz w:val="28"/>
          <w:szCs w:val="28"/>
        </w:rPr>
        <w:t>преференцията?</w:t>
      </w:r>
    </w:p>
    <w:p w14:paraId="52BD0D3E" w14:textId="03FE5C0F" w:rsidR="006D7C94" w:rsidRDefault="006D7C94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94">
        <w:rPr>
          <w:rFonts w:ascii="Times New Roman" w:hAnsi="Times New Roman" w:cs="Times New Roman"/>
          <w:bCs/>
          <w:sz w:val="28"/>
          <w:szCs w:val="28"/>
        </w:rPr>
        <w:t>Важно е да се каже, че ако на изборите за общински съветници избирателят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не е отбелязал преференция за кандидат в избраната от него листа, тя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 xml:space="preserve">автоматично се брои като предпочитание за водача. </w:t>
      </w:r>
    </w:p>
    <w:p w14:paraId="501E6897" w14:textId="399F4B16" w:rsidR="0079323C" w:rsidRDefault="0079323C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1069DA" w14:textId="23B9A863" w:rsidR="0079323C" w:rsidRDefault="0079323C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7DAFCA" w14:textId="04CD9959" w:rsidR="0079323C" w:rsidRDefault="0079323C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80B150" w14:textId="77777777" w:rsidR="0079323C" w:rsidRPr="006D7C94" w:rsidRDefault="0079323C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B1D39F" w14:textId="62ACBCCF" w:rsidR="006D7C94" w:rsidRP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23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8928" behindDoc="1" locked="0" layoutInCell="1" allowOverlap="1" wp14:anchorId="17D448B6" wp14:editId="0AFB3437">
            <wp:simplePos x="0" y="0"/>
            <wp:positionH relativeFrom="column">
              <wp:posOffset>266700</wp:posOffset>
            </wp:positionH>
            <wp:positionV relativeFrom="paragraph">
              <wp:posOffset>18415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76" name="Картина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94" w:rsidRPr="0079323C">
        <w:rPr>
          <w:rFonts w:ascii="Times New Roman" w:hAnsi="Times New Roman" w:cs="Times New Roman"/>
          <w:b/>
          <w:sz w:val="28"/>
          <w:szCs w:val="28"/>
        </w:rPr>
        <w:t>Какво значи опцията “не подкрепям никого”?</w:t>
      </w:r>
    </w:p>
    <w:p w14:paraId="479B70D3" w14:textId="3A5F7290" w:rsidR="006D7C94" w:rsidRPr="0079323C" w:rsidRDefault="006D7C94" w:rsidP="0079323C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94">
        <w:rPr>
          <w:rFonts w:ascii="Times New Roman" w:hAnsi="Times New Roman" w:cs="Times New Roman"/>
          <w:bCs/>
          <w:sz w:val="28"/>
          <w:szCs w:val="28"/>
        </w:rPr>
        <w:t>Бюлетините за гласуване ще съдържат и квадратче за поставяне на знак "X"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или "V", отразяващ волята на избирателя, в което е изписано "Не подкрепям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никого". Тези гласове са действителни, но реално не влияят върху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мажоритарния избор за кметове и последващото разпределяне на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мандатите за общински съветници. Всъщност квотата за избор се определя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единствено от действителните гласове, с които е изразена подкрепа за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някой от кандидатите. В този смисъл гласуването с „Не подкрепям никого”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има по-скоро символична и статистическа стойност - например за пред</w:t>
      </w:r>
      <w:r w:rsidR="007932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323C">
        <w:rPr>
          <w:rFonts w:ascii="Times New Roman" w:hAnsi="Times New Roman" w:cs="Times New Roman"/>
          <w:bCs/>
          <w:sz w:val="28"/>
          <w:szCs w:val="28"/>
        </w:rPr>
        <w:t>медиите - но не и реална тежест в определянето на изборния резултат.</w:t>
      </w:r>
    </w:p>
    <w:p w14:paraId="6E5092D6" w14:textId="1C53E373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4979BC" w14:textId="72CFFBA8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F65E7C" w14:textId="199377AB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628C93" w14:textId="64B7B8BE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374CF4" w14:textId="1F90171E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D391B8" w14:textId="508A260C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E26AE8" w14:textId="2F2C2A3D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5D2579" w14:textId="2C737F74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ED5F94" w14:textId="5E7893D2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CBBE13" w14:textId="6D47B01F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3C9191" w14:textId="18A94EB4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3D1FF1" w14:textId="6DFF1E24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3430C1" w14:textId="403F48AF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D4430E" w14:textId="281D55FD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78A5F4" w14:textId="1783295B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D645E0" w14:textId="40437698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298559" w14:textId="0EEDA943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83219E" w14:textId="17AD7FAB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0791B8" w14:textId="1B6E2E71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F85C6C" w14:textId="0EFE7DFE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343C55" w14:textId="72FB7885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4B78E2" w14:textId="4E69459A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9FF412" w14:textId="0E632930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2FD754" w14:textId="7F64708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3DE207" w14:textId="20151178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4BE3C9" w14:textId="716E82E3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A03BBF" w14:textId="7777777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7103B3" w14:textId="7777777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892" w:type="dxa"/>
        <w:tblInd w:w="-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6298"/>
        <w:gridCol w:w="709"/>
        <w:gridCol w:w="3118"/>
        <w:gridCol w:w="11"/>
      </w:tblGrid>
      <w:tr w:rsidR="0079323C" w:rsidRPr="0079323C" w14:paraId="1E285067" w14:textId="77777777" w:rsidTr="0079323C">
        <w:tc>
          <w:tcPr>
            <w:tcW w:w="10892" w:type="dxa"/>
            <w:gridSpan w:val="5"/>
            <w:shd w:val="clear" w:color="auto" w:fill="auto"/>
          </w:tcPr>
          <w:p w14:paraId="561D0DAE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14:paraId="33A2A6CD" w14:textId="5FC9E8F0" w:rsidR="0079323C" w:rsidRPr="0079323C" w:rsidRDefault="0079323C" w:rsidP="0079323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9323C">
              <w:rPr>
                <w:rFonts w:ascii="Times New Roman" w:eastAsia="Calibri" w:hAnsi="Times New Roman" w:cs="Times New Roman"/>
                <w:b/>
              </w:rPr>
              <w:t xml:space="preserve">                                 ………..………………………………………….. Изборен район № ……………..</w:t>
            </w:r>
          </w:p>
          <w:p w14:paraId="01E5D11B" w14:textId="77777777" w:rsidR="0079323C" w:rsidRPr="0079323C" w:rsidRDefault="0079323C" w:rsidP="0079323C">
            <w:pPr>
              <w:spacing w:after="0" w:line="240" w:lineRule="auto"/>
              <w:ind w:left="3402"/>
              <w:rPr>
                <w:rFonts w:ascii="Times New Roman" w:eastAsia="Calibri" w:hAnsi="Times New Roman" w:cs="Times New Roman"/>
                <w:i/>
              </w:rPr>
            </w:pPr>
            <w:r w:rsidRPr="0079323C">
              <w:rPr>
                <w:rFonts w:ascii="Times New Roman" w:eastAsia="Calibri" w:hAnsi="Times New Roman" w:cs="Times New Roman"/>
                <w:i/>
              </w:rPr>
              <w:t>(наименование на общината)</w:t>
            </w:r>
          </w:p>
          <w:p w14:paraId="6893A8FC" w14:textId="77777777" w:rsidR="0079323C" w:rsidRPr="0079323C" w:rsidRDefault="0079323C" w:rsidP="0079323C">
            <w:pPr>
              <w:spacing w:after="0" w:line="240" w:lineRule="auto"/>
              <w:ind w:left="3402"/>
              <w:rPr>
                <w:rFonts w:ascii="Times New Roman" w:eastAsia="Calibri" w:hAnsi="Times New Roman" w:cs="Times New Roman"/>
                <w:b/>
              </w:rPr>
            </w:pPr>
            <w:r w:rsidRPr="0079323C">
              <w:rPr>
                <w:rFonts w:ascii="Times New Roman" w:eastAsia="Calibri" w:hAnsi="Times New Roman" w:cs="Times New Roman"/>
                <w:b/>
              </w:rPr>
              <w:t>БЮЛЕТИНА ЗА ОБЩИНСКИ СЪВЕТНИЦИ</w:t>
            </w:r>
          </w:p>
          <w:p w14:paraId="03C6C3E3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9323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година</w:t>
            </w:r>
          </w:p>
          <w:p w14:paraId="7B559B00" w14:textId="77777777" w:rsidR="0079323C" w:rsidRPr="0079323C" w:rsidRDefault="0079323C" w:rsidP="0079323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79323C">
              <w:rPr>
                <w:rFonts w:ascii="Times New Roman" w:eastAsia="Calibri" w:hAnsi="Times New Roman" w:cs="Times New Roman"/>
                <w:sz w:val="26"/>
              </w:rPr>
              <w:t>00000000</w:t>
            </w:r>
          </w:p>
        </w:tc>
      </w:tr>
      <w:tr w:rsidR="0079323C" w:rsidRPr="0079323C" w14:paraId="6DD349B3" w14:textId="77777777" w:rsidTr="0079323C">
        <w:tc>
          <w:tcPr>
            <w:tcW w:w="10892" w:type="dxa"/>
            <w:gridSpan w:val="5"/>
            <w:shd w:val="clear" w:color="auto" w:fill="auto"/>
          </w:tcPr>
          <w:p w14:paraId="0BA14D92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14:paraId="46299ED3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9323C">
              <w:rPr>
                <w:rFonts w:ascii="Times New Roman" w:eastAsia="Calibri" w:hAnsi="Times New Roman" w:cs="Times New Roman"/>
                <w:b/>
              </w:rPr>
              <w:t>……………………………………..………..………………………………………….. Изборен район № ……………..</w:t>
            </w:r>
          </w:p>
          <w:p w14:paraId="45BED4C0" w14:textId="77777777" w:rsidR="0079323C" w:rsidRPr="0079323C" w:rsidRDefault="0079323C" w:rsidP="0079323C">
            <w:pPr>
              <w:spacing w:after="0" w:line="240" w:lineRule="auto"/>
              <w:ind w:left="2410"/>
              <w:rPr>
                <w:rFonts w:ascii="Times New Roman" w:eastAsia="Calibri" w:hAnsi="Times New Roman" w:cs="Times New Roman"/>
                <w:i/>
              </w:rPr>
            </w:pPr>
            <w:r w:rsidRPr="0079323C">
              <w:rPr>
                <w:rFonts w:ascii="Times New Roman" w:eastAsia="Calibri" w:hAnsi="Times New Roman" w:cs="Times New Roman"/>
                <w:i/>
              </w:rPr>
              <w:t>(наименование на общината)</w:t>
            </w:r>
          </w:p>
          <w:p w14:paraId="44F4AA42" w14:textId="77777777" w:rsidR="0079323C" w:rsidRPr="0079323C" w:rsidRDefault="0079323C" w:rsidP="0079323C">
            <w:pPr>
              <w:spacing w:after="0" w:line="240" w:lineRule="auto"/>
              <w:ind w:left="3402"/>
              <w:rPr>
                <w:rFonts w:ascii="Times New Roman" w:eastAsia="Calibri" w:hAnsi="Times New Roman" w:cs="Times New Roman"/>
                <w:b/>
              </w:rPr>
            </w:pPr>
            <w:r w:rsidRPr="0079323C">
              <w:rPr>
                <w:rFonts w:ascii="Times New Roman" w:eastAsia="Calibri" w:hAnsi="Times New Roman" w:cs="Times New Roman"/>
                <w:b/>
              </w:rPr>
              <w:t>БЮЛЕТИНА ЗА ОБЩИНСКИ СЪВЕТНИЦИ</w:t>
            </w:r>
          </w:p>
          <w:p w14:paraId="79347E04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9323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Година</w:t>
            </w:r>
          </w:p>
        </w:tc>
      </w:tr>
      <w:tr w:rsidR="0079323C" w:rsidRPr="0079323C" w14:paraId="6BB9421F" w14:textId="77777777" w:rsidTr="0079323C">
        <w:trPr>
          <w:gridAfter w:val="1"/>
          <w:wAfter w:w="11" w:type="dxa"/>
          <w:trHeight w:val="737"/>
        </w:trPr>
        <w:tc>
          <w:tcPr>
            <w:tcW w:w="10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F47BE" w14:textId="77777777" w:rsidR="0079323C" w:rsidRPr="0079323C" w:rsidRDefault="0079323C" w:rsidP="0079323C">
            <w:pPr>
              <w:spacing w:after="0" w:line="240" w:lineRule="auto"/>
              <w:ind w:left="751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bg-BG"/>
              </w:rPr>
            </w:pPr>
            <w:r w:rsidRPr="0079323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bg-BG"/>
              </w:rPr>
              <w:t>Предпочитание (преференция)</w:t>
            </w:r>
          </w:p>
          <w:p w14:paraId="0E303DA3" w14:textId="77777777" w:rsidR="0079323C" w:rsidRPr="0079323C" w:rsidRDefault="0079323C" w:rsidP="0079323C">
            <w:pPr>
              <w:spacing w:after="0" w:line="240" w:lineRule="auto"/>
              <w:ind w:left="7513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bg-BG"/>
              </w:rPr>
            </w:pPr>
            <w:r w:rsidRPr="0079323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bg-BG"/>
              </w:rPr>
              <w:t xml:space="preserve">за кандидат </w:t>
            </w:r>
          </w:p>
        </w:tc>
      </w:tr>
      <w:tr w:rsidR="0079323C" w:rsidRPr="0079323C" w14:paraId="7302DB84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51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23FE4EF7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3D2A8A09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lang w:val="en-US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  <w:lang w:val="en-US"/>
                    </w:rPr>
                    <w:t>1</w:t>
                  </w:r>
                </w:p>
              </w:tc>
            </w:tr>
          </w:tbl>
          <w:p w14:paraId="6E282F72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6B120D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lang w:val="ru-RU"/>
              </w:rPr>
            </w:pPr>
            <w:r w:rsidRPr="0079323C">
              <w:rPr>
                <w:rFonts w:ascii="Times New Roman" w:eastAsia="Calibri" w:hAnsi="Times New Roman" w:cs="Times New Roman"/>
                <w:sz w:val="26"/>
              </w:rPr>
              <w:t>……………………………………………………………</w:t>
            </w:r>
          </w:p>
          <w:p w14:paraId="24451499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  <w:r w:rsidRPr="0079323C">
              <w:rPr>
                <w:rFonts w:ascii="Times New Roman" w:eastAsia="Calibri" w:hAnsi="Times New Roman" w:cs="Times New Roman"/>
                <w:i/>
                <w:sz w:val="26"/>
              </w:rPr>
              <w:t>(наименование на партия/коалиция/)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33F22D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28DE4B7E" w14:textId="3344131F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6842A33" wp14:editId="502EECE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474345</wp:posOffset>
                      </wp:positionV>
                      <wp:extent cx="439420" cy="439420"/>
                      <wp:effectExtent l="8255" t="8890" r="9525" b="8890"/>
                      <wp:wrapNone/>
                      <wp:docPr id="100" name="Овал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A5737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842A33" id="Овал 100" o:spid="_x0000_s1037" style="position:absolute;left:0;text-align:left;margin-left:-.35pt;margin-top:37.35pt;width:34.6pt;height:34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">
                      <v:textbox>
                        <w:txbxContent>
                          <w:p w14:paraId="5FFA5737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753C8C1" wp14:editId="0B73F45D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1482725</wp:posOffset>
                      </wp:positionV>
                      <wp:extent cx="439420" cy="439420"/>
                      <wp:effectExtent l="11430" t="7620" r="6350" b="10160"/>
                      <wp:wrapNone/>
                      <wp:docPr id="99" name="Овал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41C356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53C8C1" id="Овал 99" o:spid="_x0000_s1038" style="position:absolute;left:0;text-align:left;margin-left:41.9pt;margin-top:116.75pt;width:34.6pt;height:34.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">
                      <v:textbox>
                        <w:txbxContent>
                          <w:p w14:paraId="2E41C356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64499955" wp14:editId="78615AD0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989330</wp:posOffset>
                      </wp:positionV>
                      <wp:extent cx="439420" cy="439420"/>
                      <wp:effectExtent l="10795" t="9525" r="6985" b="8255"/>
                      <wp:wrapNone/>
                      <wp:docPr id="98" name="Овал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095F2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499955" id="Овал 98" o:spid="_x0000_s1039" style="position:absolute;left:0;text-align:left;margin-left:85.35pt;margin-top:77.9pt;width:34.6pt;height:34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">
                      <v:textbox>
                        <w:txbxContent>
                          <w:p w14:paraId="1EC095F2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68C5094" wp14:editId="284AAD55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989330</wp:posOffset>
                      </wp:positionV>
                      <wp:extent cx="439420" cy="439420"/>
                      <wp:effectExtent l="11430" t="9525" r="6350" b="8255"/>
                      <wp:wrapNone/>
                      <wp:docPr id="97" name="Овал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1FE3E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8C5094" id="Овал 97" o:spid="_x0000_s1040" style="position:absolute;left:0;text-align:left;margin-left:41.9pt;margin-top:77.9pt;width:34.6pt;height:34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">
                      <v:textbox>
                        <w:txbxContent>
                          <w:p w14:paraId="3F71FE3E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FFC43E2" wp14:editId="40F7BB6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1448435</wp:posOffset>
                      </wp:positionV>
                      <wp:extent cx="439420" cy="439420"/>
                      <wp:effectExtent l="8255" t="11430" r="9525" b="6350"/>
                      <wp:wrapNone/>
                      <wp:docPr id="96" name="Овал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E3A1B8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C43E2" id="Овал 96" o:spid="_x0000_s1041" style="position:absolute;left:0;text-align:left;margin-left:-.35pt;margin-top:114.05pt;width:34.6pt;height:34.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">
                      <v:textbox>
                        <w:txbxContent>
                          <w:p w14:paraId="33E3A1B8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BC53AB4" wp14:editId="5FFC568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946150</wp:posOffset>
                      </wp:positionV>
                      <wp:extent cx="439420" cy="439420"/>
                      <wp:effectExtent l="8255" t="13970" r="9525" b="13335"/>
                      <wp:wrapNone/>
                      <wp:docPr id="95" name="Овал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2CA7F8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C53AB4" id="Овал 95" o:spid="_x0000_s1042" style="position:absolute;left:0;text-align:left;margin-left:-.35pt;margin-top:74.5pt;width:34.6pt;height:34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">
                      <v:textbox>
                        <w:txbxContent>
                          <w:p w14:paraId="642CA7F8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2869B9C6" wp14:editId="1F0BD058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506730</wp:posOffset>
                      </wp:positionV>
                      <wp:extent cx="439420" cy="439420"/>
                      <wp:effectExtent l="11430" t="12700" r="6350" b="5080"/>
                      <wp:wrapNone/>
                      <wp:docPr id="94" name="Овал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E90FF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69B9C6" id="Овал 94" o:spid="_x0000_s1043" style="position:absolute;left:0;text-align:left;margin-left:41.9pt;margin-top:39.9pt;width:34.6pt;height:34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">
                      <v:textbox>
                        <w:txbxContent>
                          <w:p w14:paraId="20CE90FF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7B08A51C" wp14:editId="6B850FA2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506730</wp:posOffset>
                      </wp:positionV>
                      <wp:extent cx="439420" cy="439420"/>
                      <wp:effectExtent l="10795" t="12700" r="6985" b="5080"/>
                      <wp:wrapNone/>
                      <wp:docPr id="93" name="Овал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268A07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08A51C" id="Овал 93" o:spid="_x0000_s1044" style="position:absolute;left:0;text-align:left;margin-left:85.35pt;margin-top:39.9pt;width:34.6pt;height:34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">
                      <v:textbox>
                        <w:txbxContent>
                          <w:p w14:paraId="42268A07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15B32E9E" wp14:editId="0D27537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474345</wp:posOffset>
                      </wp:positionV>
                      <wp:extent cx="439420" cy="439420"/>
                      <wp:effectExtent l="8255" t="8890" r="9525" b="8890"/>
                      <wp:wrapNone/>
                      <wp:docPr id="92" name="Овал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694D7" w14:textId="77777777" w:rsidR="0079323C" w:rsidRPr="007D4327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D4327"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32E9E" id="Овал 92" o:spid="_x0000_s1045" style="position:absolute;left:0;text-align:left;margin-left:-.35pt;margin-top:37.35pt;width:34.6pt;height:34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">
                      <v:textbox>
                        <w:txbxContent>
                          <w:p w14:paraId="5B3694D7" w14:textId="77777777" w:rsidR="0079323C" w:rsidRPr="007D4327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4327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1610183A" wp14:editId="35242EB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34925</wp:posOffset>
                      </wp:positionV>
                      <wp:extent cx="439420" cy="439420"/>
                      <wp:effectExtent l="12065" t="7620" r="5715" b="10160"/>
                      <wp:wrapNone/>
                      <wp:docPr id="91" name="Овал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B758E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10183A" id="Овал 91" o:spid="_x0000_s1046" style="position:absolute;left:0;text-align:left;margin-left:82.45pt;margin-top:2.75pt;width:34.6pt;height:34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">
                      <v:textbox>
                        <w:txbxContent>
                          <w:p w14:paraId="004B758E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027E1EB9" wp14:editId="096DBAC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34925</wp:posOffset>
                      </wp:positionV>
                      <wp:extent cx="439420" cy="439420"/>
                      <wp:effectExtent l="11430" t="7620" r="6350" b="10160"/>
                      <wp:wrapNone/>
                      <wp:docPr id="90" name="Овал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6FAF3" w14:textId="77777777" w:rsidR="0079323C" w:rsidRPr="006A674F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E1EB9" id="Овал 90" o:spid="_x0000_s1047" style="position:absolute;left:0;text-align:left;margin-left:41.9pt;margin-top:2.75pt;width:34.6pt;height:34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">
                      <v:textbox>
                        <w:txbxContent>
                          <w:p w14:paraId="3E06FAF3" w14:textId="77777777" w:rsidR="0079323C" w:rsidRPr="006A674F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B6D54C8" wp14:editId="4C6C10F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34925</wp:posOffset>
                      </wp:positionV>
                      <wp:extent cx="439420" cy="439420"/>
                      <wp:effectExtent l="8255" t="7620" r="9525" b="10160"/>
                      <wp:wrapNone/>
                      <wp:docPr id="89" name="Овал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39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DBC77" w14:textId="77777777" w:rsidR="0079323C" w:rsidRPr="008F7161" w:rsidRDefault="0079323C" w:rsidP="0079323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D54C8" id="Овал 89" o:spid="_x0000_s1048" style="position:absolute;left:0;text-align:left;margin-left:-.35pt;margin-top:2.75pt;width:34.6pt;height:34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">
                      <v:textbox>
                        <w:txbxContent>
                          <w:p w14:paraId="2DADBC77" w14:textId="77777777" w:rsidR="0079323C" w:rsidRPr="008F7161" w:rsidRDefault="0079323C" w:rsidP="0079323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…..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23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6C5A51A0" wp14:editId="34296F86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119380</wp:posOffset>
                      </wp:positionV>
                      <wp:extent cx="279400" cy="228600"/>
                      <wp:effectExtent l="1905" t="0" r="4445" b="3175"/>
                      <wp:wrapNone/>
                      <wp:docPr id="80" name="Текстово поле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18F692" w14:textId="77777777" w:rsidR="0079323C" w:rsidRPr="006A50E0" w:rsidRDefault="0079323C" w:rsidP="0079323C">
                                  <w:r>
                                    <w:t>1111111111111111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A51A0" id="Текстово поле 80" o:spid="_x0000_s1049" type="#_x0000_t202" style="position:absolute;left:0;text-align:left;margin-left:-3.1pt;margin-top:9.4pt;width:22pt;height:18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" filled="f" stroked="f">
                      <v:textbox style="layout-flow:vertical;mso-layout-flow-alt:bottom-to-top">
                        <w:txbxContent>
                          <w:p w14:paraId="6818F692" w14:textId="77777777" w:rsidR="0079323C" w:rsidRPr="006A50E0" w:rsidRDefault="0079323C" w:rsidP="0079323C">
                            <w:r>
                              <w:t>1111111111111111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323C" w:rsidRPr="0079323C" w14:paraId="69BC636B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51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1E2E9298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4FAC4060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lang w:val="en-US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  <w:lang w:val="en-US"/>
                    </w:rPr>
                    <w:t>2</w:t>
                  </w:r>
                </w:p>
              </w:tc>
            </w:tr>
          </w:tbl>
          <w:p w14:paraId="7BBAA463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42415BA2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lang w:val="ru-RU"/>
              </w:rPr>
            </w:pPr>
            <w:r w:rsidRPr="0079323C">
              <w:rPr>
                <w:rFonts w:ascii="Times New Roman" w:eastAsia="Calibri" w:hAnsi="Times New Roman" w:cs="Times New Roman"/>
                <w:sz w:val="26"/>
              </w:rPr>
              <w:t>……………………………………………………………</w:t>
            </w:r>
          </w:p>
          <w:p w14:paraId="60651E75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  <w:r w:rsidRPr="0079323C">
              <w:rPr>
                <w:rFonts w:ascii="Times New Roman" w:eastAsia="Calibri" w:hAnsi="Times New Roman" w:cs="Times New Roman"/>
                <w:i/>
                <w:sz w:val="26"/>
              </w:rPr>
              <w:t>(наименование на партия/коалиция)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4E48B8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4888FF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9323C" w:rsidRPr="0079323C" w14:paraId="5DAB3BF6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51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397CFB63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7B3EF654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lang w:val="en-US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  <w:lang w:val="en-US"/>
                    </w:rPr>
                    <w:t>3</w:t>
                  </w:r>
                </w:p>
              </w:tc>
            </w:tr>
          </w:tbl>
          <w:p w14:paraId="0AC4DD02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3D5F599D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lang w:val="ru-RU"/>
              </w:rPr>
            </w:pPr>
            <w:r w:rsidRPr="0079323C">
              <w:rPr>
                <w:rFonts w:ascii="Times New Roman" w:eastAsia="Calibri" w:hAnsi="Times New Roman" w:cs="Times New Roman"/>
                <w:sz w:val="26"/>
              </w:rPr>
              <w:t>……………………………………………………………</w:t>
            </w:r>
          </w:p>
          <w:p w14:paraId="0DFDA53E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  <w:r w:rsidRPr="0079323C">
              <w:rPr>
                <w:rFonts w:ascii="Times New Roman" w:eastAsia="Calibri" w:hAnsi="Times New Roman" w:cs="Times New Roman"/>
                <w:i/>
                <w:sz w:val="26"/>
              </w:rPr>
              <w:t>(наименование на партия/коалиция)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6B900C2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5EE606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9323C" w:rsidRPr="0079323C" w14:paraId="56B28B04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574A7205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1853860D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</w:rPr>
                    <w:t>…</w:t>
                  </w:r>
                </w:p>
              </w:tc>
            </w:tr>
          </w:tbl>
          <w:p w14:paraId="5E0506BA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01DFF068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  <w:p w14:paraId="0716694D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1D2663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A777F9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9323C" w:rsidRPr="0079323C" w14:paraId="29F948B7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058A7C8B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1A8BF032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</w:rPr>
                    <w:t>…</w:t>
                  </w:r>
                </w:p>
              </w:tc>
            </w:tr>
          </w:tbl>
          <w:p w14:paraId="2CD893D3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0BABC96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  <w:p w14:paraId="5859BC98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A50710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0C9D3F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9323C" w:rsidRPr="0079323C" w14:paraId="56CF681E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24BECDFD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5B674B40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</w:rPr>
                    <w:t>…</w:t>
                  </w:r>
                </w:p>
              </w:tc>
            </w:tr>
          </w:tbl>
          <w:p w14:paraId="46F1206D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2B75D44F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  <w:p w14:paraId="625EA4F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EAFEB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A25F8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</w:tr>
      <w:tr w:rsidR="0079323C" w:rsidRPr="0079323C" w14:paraId="7A9B9D85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68541438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6DDA3C9C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</w:rPr>
                    <w:t>…</w:t>
                  </w:r>
                </w:p>
              </w:tc>
            </w:tr>
          </w:tbl>
          <w:p w14:paraId="7C98A9BE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07B4D277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  <w:r w:rsidRPr="0079323C">
              <w:rPr>
                <w:rFonts w:ascii="Times New Roman" w:eastAsia="Calibri" w:hAnsi="Times New Roman" w:cs="Times New Roman"/>
                <w:sz w:val="26"/>
              </w:rPr>
              <w:t xml:space="preserve">……………………………………………………… </w:t>
            </w:r>
          </w:p>
          <w:p w14:paraId="3EFADD32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  <w:r w:rsidRPr="0079323C">
              <w:rPr>
                <w:rFonts w:ascii="Times New Roman" w:eastAsia="Calibri" w:hAnsi="Times New Roman" w:cs="Times New Roman"/>
                <w:i/>
                <w:sz w:val="26"/>
              </w:rPr>
              <w:t>(наименование на местна коалиция)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904A952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E086AF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</w:tr>
      <w:tr w:rsidR="0079323C" w:rsidRPr="0079323C" w14:paraId="0D1B4E5A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2240A07A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3EF6EF21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79323C">
                    <w:rPr>
                      <w:rFonts w:ascii="Times New Roman" w:eastAsia="Calibri" w:hAnsi="Times New Roman" w:cs="Times New Roman"/>
                      <w:sz w:val="26"/>
                    </w:rPr>
                    <w:t>…</w:t>
                  </w:r>
                </w:p>
              </w:tc>
            </w:tr>
          </w:tbl>
          <w:p w14:paraId="245939D8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0E0CDEED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lang w:val="ru-RU"/>
              </w:rPr>
            </w:pPr>
            <w:r w:rsidRPr="0079323C">
              <w:rPr>
                <w:rFonts w:ascii="Times New Roman" w:eastAsia="Calibri" w:hAnsi="Times New Roman" w:cs="Times New Roman"/>
                <w:sz w:val="26"/>
              </w:rPr>
              <w:t>………………...…………………………- независим</w:t>
            </w:r>
          </w:p>
          <w:p w14:paraId="1ED0DA3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  <w:r w:rsidRPr="0079323C">
              <w:rPr>
                <w:rFonts w:ascii="Times New Roman" w:eastAsia="Calibri" w:hAnsi="Times New Roman" w:cs="Times New Roman"/>
                <w:i/>
                <w:sz w:val="26"/>
              </w:rPr>
              <w:t>(собствено бащино, фамилно име на кандидата)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D4FC7E5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B46F37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</w:tr>
      <w:tr w:rsidR="0079323C" w:rsidRPr="0079323C" w14:paraId="5AE9D4C2" w14:textId="77777777" w:rsidTr="0079323C">
        <w:trPr>
          <w:gridAfter w:val="1"/>
          <w:wAfter w:w="11" w:type="dxa"/>
          <w:trHeight w:val="737"/>
        </w:trPr>
        <w:tc>
          <w:tcPr>
            <w:tcW w:w="75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</w:tblGrid>
            <w:tr w:rsidR="0079323C" w:rsidRPr="0079323C" w14:paraId="7A61474D" w14:textId="77777777" w:rsidTr="00AF1EF7">
              <w:trPr>
                <w:trHeight w:val="510"/>
              </w:trPr>
              <w:tc>
                <w:tcPr>
                  <w:tcW w:w="510" w:type="dxa"/>
                  <w:shd w:val="clear" w:color="auto" w:fill="auto"/>
                  <w:vAlign w:val="center"/>
                </w:tcPr>
                <w:p w14:paraId="6B997D1A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</w:rPr>
                  </w:pPr>
                </w:p>
              </w:tc>
            </w:tr>
          </w:tbl>
          <w:p w14:paraId="00F954BB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  <w:tc>
          <w:tcPr>
            <w:tcW w:w="6298" w:type="dxa"/>
            <w:tcBorders>
              <w:left w:val="nil"/>
              <w:right w:val="nil"/>
            </w:tcBorders>
            <w:shd w:val="clear" w:color="auto" w:fill="auto"/>
          </w:tcPr>
          <w:p w14:paraId="783431DE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  <w:p w14:paraId="056A0ABD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</w:rPr>
            </w:pPr>
            <w:r w:rsidRPr="0079323C">
              <w:rPr>
                <w:rFonts w:ascii="Times New Roman" w:eastAsia="Calibri" w:hAnsi="Times New Roman" w:cs="Times New Roman"/>
                <w:i/>
                <w:sz w:val="26"/>
              </w:rPr>
              <w:t>„Не подкрепям никого“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502AA1B1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9E383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</w:rPr>
            </w:pPr>
          </w:p>
        </w:tc>
      </w:tr>
    </w:tbl>
    <w:p w14:paraId="3206B3B2" w14:textId="1920DCD7" w:rsidR="006D7C94" w:rsidRDefault="006D7C94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CC4DE67" w14:textId="4794D508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3BD75EA" w14:textId="06615BF7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011D0EB" w14:textId="2688BE6F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6FE73DA" w14:textId="4AAF4FA1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28EC0BC" w14:textId="7984BFB0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4BAC981" w14:textId="3CD162C2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7C680EC" w14:textId="254CAC69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97F0759" w14:textId="69499495" w:rsidR="0079323C" w:rsidRDefault="0079323C" w:rsidP="006D7C94">
      <w:pPr>
        <w:pStyle w:val="aa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92DF891" w14:textId="77777777" w:rsidR="0079323C" w:rsidRPr="0079323C" w:rsidRDefault="0079323C" w:rsidP="0079323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2A4DA7B" w14:textId="2C7A7DF6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ОБЩИНА ………………, 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                                    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Изборен район № </w:t>
      </w:r>
    </w:p>
    <w:p w14:paraId="395E91AD" w14:textId="77777777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</w:p>
    <w:p w14:paraId="7C077063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БЮЛЕТИНА ЗА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</w:t>
      </w: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КМЕТ НА ОБЩИНА</w:t>
      </w:r>
    </w:p>
    <w:p w14:paraId="446F7E4D" w14:textId="723F1830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година</w:t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  <w:r w:rsidRPr="0079323C"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  <w:tab/>
      </w:r>
    </w:p>
    <w:p w14:paraId="044D1F07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bg-BG"/>
        </w:rPr>
        <w:t>----------------------------------------------------------------------------------------------------</w:t>
      </w: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------</w:t>
      </w:r>
    </w:p>
    <w:p w14:paraId="1DABF4DC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</w:pPr>
    </w:p>
    <w:p w14:paraId="68DD60EE" w14:textId="798FD0C3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ОБЩИНА ………………, 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                                             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Изборен район № </w:t>
      </w:r>
    </w:p>
    <w:p w14:paraId="0FDC6F78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</w:p>
    <w:p w14:paraId="16ACFC61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БЮЛЕТИНА ЗА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</w:t>
      </w: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КМЕТ НА ОБЩИНА</w:t>
      </w:r>
    </w:p>
    <w:p w14:paraId="055AC80B" w14:textId="77777777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година</w:t>
      </w:r>
    </w:p>
    <w:p w14:paraId="06B90752" w14:textId="77777777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0"/>
          <w:szCs w:val="20"/>
          <w:lang w:eastAsia="bg-BG"/>
        </w:rPr>
      </w:pPr>
    </w:p>
    <w:tbl>
      <w:tblPr>
        <w:tblW w:w="9636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4850"/>
      </w:tblGrid>
      <w:tr w:rsidR="0079323C" w:rsidRPr="0079323C" w14:paraId="0A7AF32E" w14:textId="77777777" w:rsidTr="00AF1EF7">
        <w:tc>
          <w:tcPr>
            <w:tcW w:w="3369" w:type="dxa"/>
            <w:shd w:val="clear" w:color="auto" w:fill="auto"/>
          </w:tcPr>
          <w:p w14:paraId="035A868C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42E84D59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64EC3AC7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5597D043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(наименование на партия/коалиция)</w:t>
            </w:r>
          </w:p>
        </w:tc>
        <w:tc>
          <w:tcPr>
            <w:tcW w:w="1417" w:type="dxa"/>
            <w:shd w:val="clear" w:color="auto" w:fill="auto"/>
          </w:tcPr>
          <w:p w14:paraId="3C1D90BA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tbl>
            <w:tblPr>
              <w:tblpPr w:leftFromText="141" w:rightFromText="141" w:vertAnchor="text" w:horzAnchor="margin" w:tblpY="42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4"/>
            </w:tblGrid>
            <w:tr w:rsidR="0079323C" w:rsidRPr="0079323C" w14:paraId="7AD85355" w14:textId="77777777" w:rsidTr="00AF1EF7">
              <w:trPr>
                <w:trHeight w:val="843"/>
              </w:trPr>
              <w:tc>
                <w:tcPr>
                  <w:tcW w:w="934" w:type="dxa"/>
                  <w:shd w:val="clear" w:color="auto" w:fill="auto"/>
                  <w:vAlign w:val="center"/>
                </w:tcPr>
                <w:p w14:paraId="5546091C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bg-BG"/>
                    </w:rPr>
                  </w:pPr>
                  <w:r w:rsidRPr="0079323C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  <w:t>1</w:t>
                  </w:r>
                </w:p>
              </w:tc>
            </w:tr>
          </w:tbl>
          <w:p w14:paraId="5801CDC0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50" w:type="dxa"/>
            <w:shd w:val="clear" w:color="auto" w:fill="auto"/>
          </w:tcPr>
          <w:p w14:paraId="583F31EA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0B6ABED2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1927257B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.....................................................................</w:t>
            </w:r>
          </w:p>
          <w:p w14:paraId="0DD59316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(собствено, бащино и фамилно име на кандидата)</w:t>
            </w:r>
          </w:p>
          <w:p w14:paraId="55787DB2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</w:tr>
      <w:tr w:rsidR="0079323C" w:rsidRPr="0079323C" w14:paraId="3277F719" w14:textId="77777777" w:rsidTr="00AF1EF7">
        <w:trPr>
          <w:trHeight w:val="80"/>
        </w:trPr>
        <w:tc>
          <w:tcPr>
            <w:tcW w:w="3369" w:type="dxa"/>
            <w:tcBorders>
              <w:bottom w:val="single" w:sz="12" w:space="0" w:color="auto"/>
            </w:tcBorders>
            <w:shd w:val="clear" w:color="auto" w:fill="auto"/>
          </w:tcPr>
          <w:p w14:paraId="29CFD333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</w:tcPr>
          <w:p w14:paraId="24E61ACE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50" w:type="dxa"/>
            <w:tcBorders>
              <w:bottom w:val="single" w:sz="12" w:space="0" w:color="auto"/>
            </w:tcBorders>
            <w:shd w:val="clear" w:color="auto" w:fill="auto"/>
          </w:tcPr>
          <w:p w14:paraId="2A9F0B0F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79323C" w:rsidRPr="0079323C" w14:paraId="4C1138A5" w14:textId="77777777" w:rsidTr="00AF1EF7">
        <w:tc>
          <w:tcPr>
            <w:tcW w:w="3369" w:type="dxa"/>
            <w:tcBorders>
              <w:bottom w:val="single" w:sz="12" w:space="0" w:color="auto"/>
            </w:tcBorders>
            <w:shd w:val="clear" w:color="auto" w:fill="auto"/>
          </w:tcPr>
          <w:p w14:paraId="3F4F39D9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</w:tcPr>
          <w:p w14:paraId="5D6B0369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bg-BG"/>
              </w:rPr>
            </w:pPr>
          </w:p>
        </w:tc>
        <w:tc>
          <w:tcPr>
            <w:tcW w:w="4850" w:type="dxa"/>
            <w:tcBorders>
              <w:bottom w:val="single" w:sz="12" w:space="0" w:color="auto"/>
            </w:tcBorders>
            <w:shd w:val="clear" w:color="auto" w:fill="auto"/>
          </w:tcPr>
          <w:p w14:paraId="6D6EBB38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79323C" w:rsidRPr="0079323C" w14:paraId="4F97C5D6" w14:textId="77777777" w:rsidTr="00AF1EF7">
        <w:tc>
          <w:tcPr>
            <w:tcW w:w="3369" w:type="dxa"/>
            <w:tcBorders>
              <w:bottom w:val="single" w:sz="12" w:space="0" w:color="auto"/>
            </w:tcBorders>
            <w:shd w:val="clear" w:color="auto" w:fill="auto"/>
          </w:tcPr>
          <w:p w14:paraId="4BB701F5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46D3030C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2828C48B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3F08D287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(наименование на партия/коалиция)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</w:tcPr>
          <w:p w14:paraId="50814A33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4"/>
            </w:tblGrid>
            <w:tr w:rsidR="0079323C" w:rsidRPr="0079323C" w14:paraId="5F28BC7F" w14:textId="77777777" w:rsidTr="00AF1EF7">
              <w:trPr>
                <w:trHeight w:val="843"/>
              </w:trPr>
              <w:tc>
                <w:tcPr>
                  <w:tcW w:w="934" w:type="dxa"/>
                  <w:shd w:val="clear" w:color="auto" w:fill="auto"/>
                  <w:vAlign w:val="center"/>
                </w:tcPr>
                <w:p w14:paraId="0B087979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bg-BG"/>
                    </w:rPr>
                  </w:pPr>
                  <w:r w:rsidRPr="0079323C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  <w:t>2</w:t>
                  </w:r>
                </w:p>
              </w:tc>
            </w:tr>
          </w:tbl>
          <w:p w14:paraId="38D42E0D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50" w:type="dxa"/>
            <w:tcBorders>
              <w:bottom w:val="single" w:sz="12" w:space="0" w:color="auto"/>
            </w:tcBorders>
            <w:shd w:val="clear" w:color="auto" w:fill="auto"/>
          </w:tcPr>
          <w:p w14:paraId="3EF7815D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382AA20E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5697C1AF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.....................................................................</w:t>
            </w:r>
          </w:p>
          <w:p w14:paraId="16EE452C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(собствено, бащино и фамилно име на кандидата)</w:t>
            </w:r>
          </w:p>
          <w:p w14:paraId="4DE0605B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33DD65D1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79323C" w:rsidRPr="0079323C" w14:paraId="2360F7CE" w14:textId="77777777" w:rsidTr="00AF1EF7">
        <w:tc>
          <w:tcPr>
            <w:tcW w:w="3369" w:type="dxa"/>
            <w:tcBorders>
              <w:bottom w:val="single" w:sz="12" w:space="0" w:color="auto"/>
            </w:tcBorders>
            <w:shd w:val="clear" w:color="auto" w:fill="auto"/>
          </w:tcPr>
          <w:p w14:paraId="0C8D8474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</w:tcPr>
          <w:p w14:paraId="2C1F0439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bg-BG"/>
              </w:rPr>
            </w:pPr>
          </w:p>
        </w:tc>
        <w:tc>
          <w:tcPr>
            <w:tcW w:w="4850" w:type="dxa"/>
            <w:tcBorders>
              <w:bottom w:val="single" w:sz="12" w:space="0" w:color="auto"/>
            </w:tcBorders>
            <w:shd w:val="clear" w:color="auto" w:fill="auto"/>
          </w:tcPr>
          <w:p w14:paraId="3CF1CD62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79323C" w:rsidRPr="0079323C" w14:paraId="788D19BB" w14:textId="77777777" w:rsidTr="00AF1EF7">
        <w:tc>
          <w:tcPr>
            <w:tcW w:w="3369" w:type="dxa"/>
            <w:tcBorders>
              <w:bottom w:val="single" w:sz="12" w:space="0" w:color="auto"/>
            </w:tcBorders>
            <w:shd w:val="clear" w:color="auto" w:fill="auto"/>
          </w:tcPr>
          <w:p w14:paraId="5A0F4D16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180D2820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4BC91304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7BEB4D8D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0D0B16E8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</w:tcPr>
          <w:p w14:paraId="7D7A7F58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"/>
            </w:tblGrid>
            <w:tr w:rsidR="0079323C" w:rsidRPr="0079323C" w14:paraId="0CDE2E5A" w14:textId="77777777" w:rsidTr="00AF1EF7">
              <w:trPr>
                <w:trHeight w:val="842"/>
              </w:trPr>
              <w:tc>
                <w:tcPr>
                  <w:tcW w:w="935" w:type="dxa"/>
                  <w:shd w:val="clear" w:color="auto" w:fill="auto"/>
                  <w:vAlign w:val="center"/>
                </w:tcPr>
                <w:p w14:paraId="5F745498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</w:pPr>
                  <w:r w:rsidRPr="0079323C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  <w:t>…</w:t>
                  </w:r>
                </w:p>
              </w:tc>
            </w:tr>
          </w:tbl>
          <w:p w14:paraId="42A4F216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50" w:type="dxa"/>
            <w:tcBorders>
              <w:bottom w:val="single" w:sz="12" w:space="0" w:color="auto"/>
            </w:tcBorders>
            <w:shd w:val="clear" w:color="auto" w:fill="auto"/>
          </w:tcPr>
          <w:p w14:paraId="4CE80318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7BCB8608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49E1EAB3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.....................................................................</w:t>
            </w:r>
          </w:p>
          <w:p w14:paraId="7AF5B05D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(собствено, бащино и фамилно име на кандидата)</w:t>
            </w:r>
          </w:p>
          <w:p w14:paraId="3E7BC9BC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2DF70525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79323C" w:rsidRPr="0079323C" w14:paraId="1A5A79C9" w14:textId="77777777" w:rsidTr="00AF1EF7">
        <w:tc>
          <w:tcPr>
            <w:tcW w:w="3369" w:type="dxa"/>
            <w:tcBorders>
              <w:bottom w:val="single" w:sz="12" w:space="0" w:color="auto"/>
            </w:tcBorders>
            <w:shd w:val="clear" w:color="auto" w:fill="auto"/>
          </w:tcPr>
          <w:p w14:paraId="58210B1A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</w:tcPr>
          <w:p w14:paraId="06B3BB24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bg-BG"/>
              </w:rPr>
            </w:pPr>
          </w:p>
        </w:tc>
        <w:tc>
          <w:tcPr>
            <w:tcW w:w="4850" w:type="dxa"/>
            <w:tcBorders>
              <w:bottom w:val="single" w:sz="12" w:space="0" w:color="auto"/>
            </w:tcBorders>
            <w:shd w:val="clear" w:color="auto" w:fill="auto"/>
          </w:tcPr>
          <w:p w14:paraId="381F0DA0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</w:tbl>
    <w:p w14:paraId="304632D9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val="ru-RU" w:eastAsia="bg-BG"/>
        </w:rPr>
      </w:pPr>
    </w:p>
    <w:tbl>
      <w:tblPr>
        <w:tblW w:w="9636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4850"/>
      </w:tblGrid>
      <w:tr w:rsidR="0079323C" w:rsidRPr="0079323C" w14:paraId="37BC23EA" w14:textId="77777777" w:rsidTr="00AF1EF7">
        <w:tc>
          <w:tcPr>
            <w:tcW w:w="3369" w:type="dxa"/>
            <w:shd w:val="clear" w:color="auto" w:fill="auto"/>
          </w:tcPr>
          <w:p w14:paraId="10198A9F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3EE7BCCB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5B42991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1417" w:type="dxa"/>
            <w:shd w:val="clear" w:color="auto" w:fill="auto"/>
          </w:tcPr>
          <w:p w14:paraId="24F76C3C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tbl>
            <w:tblPr>
              <w:tblW w:w="93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"/>
            </w:tblGrid>
            <w:tr w:rsidR="0079323C" w:rsidRPr="0079323C" w14:paraId="70A897CE" w14:textId="77777777" w:rsidTr="00AF1EF7">
              <w:trPr>
                <w:trHeight w:val="869"/>
              </w:trPr>
              <w:tc>
                <w:tcPr>
                  <w:tcW w:w="935" w:type="dxa"/>
                  <w:shd w:val="clear" w:color="auto" w:fill="auto"/>
                  <w:vAlign w:val="center"/>
                </w:tcPr>
                <w:p w14:paraId="42FFF6B7" w14:textId="77777777" w:rsidR="0079323C" w:rsidRPr="0079323C" w:rsidRDefault="0079323C" w:rsidP="007932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bg-BG"/>
                    </w:rPr>
                  </w:pPr>
                </w:p>
              </w:tc>
            </w:tr>
          </w:tbl>
          <w:p w14:paraId="0ED4A510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50" w:type="dxa"/>
            <w:shd w:val="clear" w:color="auto" w:fill="auto"/>
          </w:tcPr>
          <w:p w14:paraId="0ECD0798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6AA90F35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72B95EE9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„Не подкрепям никого“</w:t>
            </w:r>
          </w:p>
          <w:p w14:paraId="4C7AF7BF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</w:p>
          <w:p w14:paraId="247F31D4" w14:textId="3B229FDE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08F73C9F" wp14:editId="2FF3E846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120015</wp:posOffset>
                      </wp:positionV>
                      <wp:extent cx="1352550" cy="1373505"/>
                      <wp:effectExtent l="9525" t="8890" r="9525" b="8255"/>
                      <wp:wrapNone/>
                      <wp:docPr id="101" name="Съединител &quot;права стрелка&quot;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52550" cy="1373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2F09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Съединител &quot;права стрелка&quot; 101" o:spid="_x0000_s1026" type="#_x0000_t32" style="position:absolute;margin-left:170.55pt;margin-top:9.45pt;width:106.5pt;height:108.15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" strokeweight="1pt">
                      <v:stroke dashstyle="1 1"/>
                    </v:shape>
                  </w:pict>
                </mc:Fallback>
              </mc:AlternateContent>
            </w:r>
          </w:p>
          <w:p w14:paraId="3EA76AE2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</w:tr>
    </w:tbl>
    <w:p w14:paraId="47BA8A3F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val="ru-RU" w:eastAsia="bg-BG"/>
        </w:rPr>
      </w:pPr>
    </w:p>
    <w:p w14:paraId="5A565C3E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9323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</w:t>
      </w:r>
    </w:p>
    <w:p w14:paraId="3E1D89B2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E383CF8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E87BEA0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AB87B09" w14:textId="77777777" w:rsid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14:paraId="7720C6A7" w14:textId="77777777" w:rsid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14:paraId="14395F19" w14:textId="3254B7ED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ОБЩИНА ………………, Кметство ……….., Изборен район № ………..</w:t>
      </w:r>
    </w:p>
    <w:p w14:paraId="7802037E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</w:p>
    <w:p w14:paraId="004CE892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БЮЛЕТИНА ЗА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</w:t>
      </w: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КМЕТ НА КМЕТСТВО</w:t>
      </w:r>
    </w:p>
    <w:p w14:paraId="2182DCD1" w14:textId="7C6B2A23" w:rsidR="0079323C" w:rsidRPr="0079323C" w:rsidRDefault="0079323C" w:rsidP="0079323C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caps/>
          <w:sz w:val="28"/>
          <w:szCs w:val="28"/>
          <w:lang w:val="ru-RU"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година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</w:p>
    <w:p w14:paraId="345E051C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bg-BG"/>
        </w:rPr>
        <w:t>----------------------------------------------------------------------------------------------------</w:t>
      </w: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------</w:t>
      </w:r>
    </w:p>
    <w:p w14:paraId="15F6DA77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</w:pPr>
    </w:p>
    <w:p w14:paraId="3A27D229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ОБЩИНА ………………, Кметство ……….., Изборен район № ………..</w:t>
      </w:r>
    </w:p>
    <w:p w14:paraId="24B63AF3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</w:p>
    <w:p w14:paraId="7E003DC3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БЮЛЕТИНА ЗА</w:t>
      </w:r>
      <w:r w:rsidRPr="0079323C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</w:t>
      </w:r>
      <w:r w:rsidRPr="0079323C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КМЕТ НА КМЕТСТВО</w:t>
      </w:r>
    </w:p>
    <w:p w14:paraId="6A4E5899" w14:textId="77777777" w:rsidR="0079323C" w:rsidRPr="0079323C" w:rsidRDefault="0079323C" w:rsidP="0079323C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9323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година</w:t>
      </w:r>
    </w:p>
    <w:p w14:paraId="5AA9E209" w14:textId="77777777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</w:p>
    <w:tbl>
      <w:tblPr>
        <w:tblW w:w="9630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1416"/>
        <w:gridCol w:w="4847"/>
      </w:tblGrid>
      <w:tr w:rsidR="0079323C" w:rsidRPr="0079323C" w14:paraId="10008337" w14:textId="77777777" w:rsidTr="0079323C">
        <w:tc>
          <w:tcPr>
            <w:tcW w:w="33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2516828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4815AE28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02C71664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2AB2B659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(наименование на партия/коалиция)</w:t>
            </w:r>
          </w:p>
        </w:tc>
        <w:tc>
          <w:tcPr>
            <w:tcW w:w="141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50A3AC5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tbl>
            <w:tblPr>
              <w:tblpPr w:leftFromText="141" w:rightFromText="141" w:vertAnchor="text" w:horzAnchor="margin" w:tblpY="42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4"/>
            </w:tblGrid>
            <w:tr w:rsidR="0079323C" w:rsidRPr="0079323C" w14:paraId="27ABC00A" w14:textId="77777777">
              <w:trPr>
                <w:trHeight w:val="843"/>
              </w:trPr>
              <w:tc>
                <w:tcPr>
                  <w:tcW w:w="93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  <w:hideMark/>
                </w:tcPr>
                <w:p w14:paraId="147D5828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bg-BG"/>
                    </w:rPr>
                  </w:pPr>
                  <w:r w:rsidRPr="0079323C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  <w:t>1</w:t>
                  </w:r>
                </w:p>
              </w:tc>
            </w:tr>
          </w:tbl>
          <w:p w14:paraId="02F2FA61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4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E7C1E4D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3AA33941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22D855D2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.....................................................................</w:t>
            </w:r>
          </w:p>
          <w:p w14:paraId="60611FA5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(собствено, бащино и фамилно име на кандидата)</w:t>
            </w:r>
          </w:p>
          <w:p w14:paraId="0907EC4A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</w:tr>
      <w:tr w:rsidR="0079323C" w:rsidRPr="0079323C" w14:paraId="69F08E2E" w14:textId="77777777" w:rsidTr="0079323C">
        <w:trPr>
          <w:trHeight w:val="80"/>
        </w:trPr>
        <w:tc>
          <w:tcPr>
            <w:tcW w:w="33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B68E86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8697B3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7692F5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79323C" w:rsidRPr="0079323C" w14:paraId="12E173AF" w14:textId="77777777" w:rsidTr="0079323C">
        <w:tc>
          <w:tcPr>
            <w:tcW w:w="33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8B57FF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BBB0F3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bg-BG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800F8C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79323C" w:rsidRPr="0079323C" w14:paraId="6903D3B5" w14:textId="77777777" w:rsidTr="0079323C">
        <w:tc>
          <w:tcPr>
            <w:tcW w:w="33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1FC3EF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53AC8CFA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1DA9350E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</w:t>
            </w:r>
          </w:p>
          <w:p w14:paraId="7F651294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(наименование на партия/коалиция)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86B651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4"/>
            </w:tblGrid>
            <w:tr w:rsidR="0079323C" w:rsidRPr="0079323C" w14:paraId="106ADCDF" w14:textId="77777777">
              <w:trPr>
                <w:trHeight w:val="843"/>
              </w:trPr>
              <w:tc>
                <w:tcPr>
                  <w:tcW w:w="93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  <w:hideMark/>
                </w:tcPr>
                <w:p w14:paraId="420D39B0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bg-BG"/>
                    </w:rPr>
                  </w:pPr>
                  <w:r w:rsidRPr="0079323C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  <w:t>2</w:t>
                  </w:r>
                </w:p>
              </w:tc>
            </w:tr>
          </w:tbl>
          <w:p w14:paraId="6EA818DF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1CF1640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40957D2D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41EFFEB7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.....................................................................</w:t>
            </w:r>
          </w:p>
          <w:p w14:paraId="2F0B8461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(собствено, бащино и фамилно име на кандидата)</w:t>
            </w:r>
          </w:p>
          <w:p w14:paraId="67E2452B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6E846AD8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79323C" w:rsidRPr="0079323C" w14:paraId="034B04B1" w14:textId="77777777" w:rsidTr="0079323C">
        <w:tc>
          <w:tcPr>
            <w:tcW w:w="33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2DDAEAE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D832094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bg-BG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859FA9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79323C" w:rsidRPr="0079323C" w14:paraId="4D215220" w14:textId="77777777" w:rsidTr="0079323C">
        <w:trPr>
          <w:trHeight w:val="518"/>
        </w:trPr>
        <w:tc>
          <w:tcPr>
            <w:tcW w:w="33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B52C55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6497F54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E17A66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14:paraId="5EEC34A4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tbl>
      <w:tblPr>
        <w:tblW w:w="963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1416"/>
        <w:gridCol w:w="4847"/>
      </w:tblGrid>
      <w:tr w:rsidR="0079323C" w:rsidRPr="0079323C" w14:paraId="2B35D848" w14:textId="77777777" w:rsidTr="0079323C">
        <w:tc>
          <w:tcPr>
            <w:tcW w:w="33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AC66D9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3EF2628E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73BBC59D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Независим кандидат</w:t>
            </w:r>
          </w:p>
          <w:p w14:paraId="059904AF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A556FBC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"/>
            </w:tblGrid>
            <w:tr w:rsidR="0079323C" w:rsidRPr="0079323C" w14:paraId="63206BA6" w14:textId="77777777">
              <w:trPr>
                <w:trHeight w:val="926"/>
              </w:trPr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  <w:hideMark/>
                </w:tcPr>
                <w:p w14:paraId="1AAC680D" w14:textId="77777777" w:rsidR="0079323C" w:rsidRPr="0079323C" w:rsidRDefault="0079323C" w:rsidP="007932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</w:pPr>
                  <w:r w:rsidRPr="0079323C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val="en-US" w:eastAsia="bg-BG"/>
                    </w:rPr>
                    <w:t>…</w:t>
                  </w:r>
                </w:p>
              </w:tc>
            </w:tr>
          </w:tbl>
          <w:p w14:paraId="6DCEB098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D59A9A3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63CD93C6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60AB10A8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.........................................................................</w:t>
            </w:r>
          </w:p>
          <w:p w14:paraId="1DAAF54B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(собствено, бащино и фамилно име на кандидата)</w:t>
            </w:r>
          </w:p>
          <w:p w14:paraId="4291062D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50A6D492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</w:tr>
    </w:tbl>
    <w:p w14:paraId="4BB70391" w14:textId="77777777" w:rsidR="0079323C" w:rsidRPr="0079323C" w:rsidRDefault="0079323C" w:rsidP="007932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val="ru-RU" w:eastAsia="bg-BG"/>
        </w:rPr>
      </w:pPr>
    </w:p>
    <w:tbl>
      <w:tblPr>
        <w:tblW w:w="963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1416"/>
        <w:gridCol w:w="4847"/>
      </w:tblGrid>
      <w:tr w:rsidR="0079323C" w:rsidRPr="0079323C" w14:paraId="4C4072B8" w14:textId="77777777" w:rsidTr="0079323C">
        <w:tc>
          <w:tcPr>
            <w:tcW w:w="33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710C178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68DAF2BB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329EDD7B" w14:textId="77777777" w:rsidR="0079323C" w:rsidRPr="0079323C" w:rsidRDefault="0079323C" w:rsidP="0079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3A38098" w14:textId="77777777" w:rsidR="0079323C" w:rsidRPr="0079323C" w:rsidRDefault="0079323C" w:rsidP="00793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tbl>
            <w:tblPr>
              <w:tblW w:w="93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0"/>
            </w:tblGrid>
            <w:tr w:rsidR="0079323C" w:rsidRPr="0079323C" w14:paraId="5A8241CB" w14:textId="77777777">
              <w:trPr>
                <w:trHeight w:val="869"/>
              </w:trPr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288F095" w14:textId="77777777" w:rsidR="0079323C" w:rsidRPr="0079323C" w:rsidRDefault="0079323C" w:rsidP="007932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bg-BG"/>
                    </w:rPr>
                  </w:pPr>
                </w:p>
              </w:tc>
            </w:tr>
          </w:tbl>
          <w:p w14:paraId="5222F565" w14:textId="77777777" w:rsidR="0079323C" w:rsidRPr="0079323C" w:rsidRDefault="0079323C" w:rsidP="0079323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4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22CFCB5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32E77D80" w14:textId="77777777" w:rsidR="0079323C" w:rsidRPr="0079323C" w:rsidRDefault="0079323C" w:rsidP="0079323C">
            <w:pPr>
              <w:spacing w:after="0" w:line="240" w:lineRule="auto"/>
              <w:ind w:left="176" w:firstLine="35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75C677DB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 w:rsidRPr="0079323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„Не подкрепям никого“</w:t>
            </w:r>
          </w:p>
          <w:p w14:paraId="59F0FD06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</w:p>
          <w:p w14:paraId="0D27C1C0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  <w:p w14:paraId="49408BCF" w14:textId="77777777" w:rsidR="0079323C" w:rsidRPr="0079323C" w:rsidRDefault="0079323C" w:rsidP="0079323C">
            <w:pPr>
              <w:spacing w:after="0" w:line="240" w:lineRule="auto"/>
              <w:ind w:left="176" w:firstLine="35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</w:tr>
    </w:tbl>
    <w:p w14:paraId="46D5FB42" w14:textId="3351CA03" w:rsidR="0079323C" w:rsidRPr="0079323C" w:rsidRDefault="0079323C" w:rsidP="00793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val="ru-RU" w:eastAsia="bg-BG"/>
        </w:rPr>
      </w:pPr>
      <w:r w:rsidRPr="0079323C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4236902" wp14:editId="5D8018EA">
                <wp:simplePos x="0" y="0"/>
                <wp:positionH relativeFrom="column">
                  <wp:posOffset>5119370</wp:posOffset>
                </wp:positionH>
                <wp:positionV relativeFrom="paragraph">
                  <wp:posOffset>46990</wp:posOffset>
                </wp:positionV>
                <wp:extent cx="1352550" cy="1373505"/>
                <wp:effectExtent l="13970" t="8890" r="14605" b="8255"/>
                <wp:wrapNone/>
                <wp:docPr id="10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0" cy="13735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83F5" id="AutoShape 2" o:spid="_x0000_s1026" type="#_x0000_t32" style="position:absolute;margin-left:403.1pt;margin-top:3.7pt;width:106.5pt;height:108.15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" strokeweight="1pt">
                <v:stroke dashstyle="1 1"/>
              </v:shape>
            </w:pict>
          </mc:Fallback>
        </mc:AlternateContent>
      </w:r>
    </w:p>
    <w:sectPr w:rsidR="0079323C" w:rsidRPr="0079323C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A6278" w14:textId="77777777" w:rsidR="00C15B8D" w:rsidRDefault="00C15B8D" w:rsidP="00A46895">
      <w:pPr>
        <w:spacing w:after="0" w:line="240" w:lineRule="auto"/>
      </w:pPr>
      <w:r>
        <w:separator/>
      </w:r>
    </w:p>
  </w:endnote>
  <w:endnote w:type="continuationSeparator" w:id="0">
    <w:p w14:paraId="50954AAC" w14:textId="77777777" w:rsidR="00C15B8D" w:rsidRDefault="00C15B8D" w:rsidP="00A4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7D849" w14:textId="7225E767" w:rsidR="008F5B1F" w:rsidRPr="008F5B1F" w:rsidRDefault="008F5B1F" w:rsidP="008F5B1F">
    <w:pPr>
      <w:tabs>
        <w:tab w:val="right" w:pos="9027"/>
      </w:tabs>
      <w:spacing w:after="0" w:line="240" w:lineRule="auto"/>
      <w:jc w:val="center"/>
      <w:rPr>
        <w:rFonts w:ascii="Times New Roman" w:eastAsia="Calibri" w:hAnsi="Times New Roman" w:cs="Times New Roman"/>
        <w:noProof/>
        <w:lang w:eastAsia="bg-BG"/>
      </w:rPr>
    </w:pPr>
    <w:r w:rsidRPr="008F5B1F">
      <w:rPr>
        <w:rFonts w:ascii="Times New Roman" w:eastAsia="Calibri" w:hAnsi="Times New Roman" w:cs="Times New Roman"/>
        <w:noProof/>
        <w:lang w:eastAsia="bg-BG"/>
      </w:rPr>
      <w:t>Проект  „</w:t>
    </w:r>
    <w:r w:rsidR="004075F1">
      <w:rPr>
        <w:rFonts w:ascii="Times New Roman" w:eastAsia="Calibri" w:hAnsi="Times New Roman" w:cs="Times New Roman"/>
        <w:noProof/>
        <w:lang w:eastAsia="bg-BG"/>
      </w:rPr>
      <w:t>Младежи за промяна</w:t>
    </w:r>
    <w:r w:rsidRPr="008F5B1F">
      <w:rPr>
        <w:rFonts w:ascii="Times New Roman" w:eastAsia="Calibri" w:hAnsi="Times New Roman" w:cs="Times New Roman"/>
        <w:noProof/>
        <w:lang w:eastAsia="bg-BG"/>
      </w:rPr>
      <w:t>“, Договор</w:t>
    </w:r>
    <w:r w:rsidRPr="008F5B1F">
      <w:rPr>
        <w:rFonts w:ascii="Times New Roman" w:eastAsia="Calibri" w:hAnsi="Times New Roman" w:cs="Times New Roman"/>
        <w:noProof/>
        <w:lang w:val="en-US" w:eastAsia="bg-BG"/>
      </w:rPr>
      <w:t xml:space="preserve"> </w:t>
    </w:r>
    <w:r w:rsidRPr="008F5B1F">
      <w:rPr>
        <w:rFonts w:ascii="Times New Roman" w:eastAsia="Calibri" w:hAnsi="Times New Roman" w:cs="Times New Roman"/>
        <w:noProof/>
        <w:lang w:eastAsia="bg-BG"/>
      </w:rPr>
      <w:t>202</w:t>
    </w:r>
    <w:r w:rsidR="004075F1">
      <w:rPr>
        <w:rFonts w:ascii="Times New Roman" w:eastAsia="Calibri" w:hAnsi="Times New Roman" w:cs="Times New Roman"/>
        <w:noProof/>
        <w:lang w:eastAsia="bg-BG"/>
      </w:rPr>
      <w:t>2</w:t>
    </w:r>
    <w:r w:rsidRPr="008F5B1F">
      <w:rPr>
        <w:rFonts w:ascii="Times New Roman" w:eastAsia="Calibri" w:hAnsi="Times New Roman" w:cs="Times New Roman"/>
        <w:noProof/>
        <w:lang w:eastAsia="bg-BG"/>
      </w:rPr>
      <w:t>-</w:t>
    </w:r>
    <w:r w:rsidR="004075F1">
      <w:rPr>
        <w:rFonts w:ascii="Times New Roman" w:eastAsia="Calibri" w:hAnsi="Times New Roman" w:cs="Times New Roman"/>
        <w:noProof/>
        <w:lang w:eastAsia="bg-BG"/>
      </w:rPr>
      <w:t>1</w:t>
    </w:r>
    <w:r w:rsidRPr="008F5B1F">
      <w:rPr>
        <w:rFonts w:ascii="Times New Roman" w:eastAsia="Calibri" w:hAnsi="Times New Roman" w:cs="Times New Roman"/>
        <w:noProof/>
        <w:lang w:eastAsia="bg-BG"/>
      </w:rPr>
      <w:t>-</w:t>
    </w:r>
    <w:r w:rsidRPr="008F5B1F">
      <w:rPr>
        <w:rFonts w:ascii="Times New Roman" w:eastAsia="Calibri" w:hAnsi="Times New Roman" w:cs="Times New Roman"/>
        <w:noProof/>
        <w:lang w:val="en-US" w:eastAsia="bg-BG"/>
      </w:rPr>
      <w:t>BG01-KA154-YOU-0000</w:t>
    </w:r>
    <w:r w:rsidR="0026158F">
      <w:rPr>
        <w:rFonts w:ascii="Times New Roman" w:eastAsia="Calibri" w:hAnsi="Times New Roman" w:cs="Times New Roman"/>
        <w:noProof/>
        <w:lang w:eastAsia="bg-BG"/>
      </w:rPr>
      <w:t>54445</w:t>
    </w:r>
    <w:r w:rsidRPr="008F5B1F">
      <w:rPr>
        <w:rFonts w:ascii="Times New Roman" w:eastAsia="Calibri" w:hAnsi="Times New Roman" w:cs="Times New Roman"/>
        <w:noProof/>
        <w:lang w:eastAsia="bg-BG"/>
      </w:rPr>
      <w:t xml:space="preserve"> по Програма „Еразъм+“,  Ключова дейност 1 „Образователна мобилност на граждани“, сектор „Младежи“, </w:t>
    </w:r>
    <w:r w:rsidRPr="008F5B1F">
      <w:rPr>
        <w:rFonts w:ascii="Times New Roman" w:eastAsia="Calibri" w:hAnsi="Times New Roman" w:cs="Times New Roman"/>
        <w:noProof/>
        <w:lang w:val="en-US" w:eastAsia="bg-BG"/>
      </w:rPr>
      <w:t xml:space="preserve"> </w:t>
    </w:r>
    <w:r w:rsidRPr="008F5B1F">
      <w:rPr>
        <w:rFonts w:ascii="Times New Roman" w:eastAsia="Calibri" w:hAnsi="Times New Roman" w:cs="Times New Roman"/>
        <w:noProof/>
        <w:lang w:eastAsia="bg-BG"/>
      </w:rPr>
      <w:t>финансиран от Европейски съюз. Съдържанието на документа е отговорност единствено на сдруж</w:t>
    </w:r>
    <w:r w:rsidR="000A54C5">
      <w:rPr>
        <w:rFonts w:ascii="Times New Roman" w:eastAsia="Calibri" w:hAnsi="Times New Roman" w:cs="Times New Roman"/>
        <w:noProof/>
        <w:lang w:eastAsia="bg-BG"/>
      </w:rPr>
      <w:t>ение „Център за развитие Монтане</w:t>
    </w:r>
    <w:r w:rsidRPr="008F5B1F">
      <w:rPr>
        <w:rFonts w:ascii="Times New Roman" w:eastAsia="Calibri" w:hAnsi="Times New Roman" w:cs="Times New Roman"/>
        <w:noProof/>
        <w:lang w:eastAsia="bg-BG"/>
      </w:rPr>
      <w:t>зиум</w:t>
    </w:r>
    <w:r w:rsidR="005768C1">
      <w:rPr>
        <w:rFonts w:ascii="Times New Roman" w:eastAsia="Calibri" w:hAnsi="Times New Roman" w:cs="Times New Roman"/>
        <w:noProof/>
        <w:lang w:eastAsia="bg-BG"/>
      </w:rPr>
      <w:t>“</w:t>
    </w:r>
    <w:r w:rsidRPr="008F5B1F">
      <w:rPr>
        <w:rFonts w:ascii="Times New Roman" w:eastAsia="Calibri" w:hAnsi="Times New Roman" w:cs="Times New Roman"/>
        <w:noProof/>
        <w:lang w:eastAsia="bg-BG"/>
      </w:rPr>
      <w:t xml:space="preserve"> и по никакъв начин н</w:t>
    </w:r>
    <w:r w:rsidR="005768C1">
      <w:rPr>
        <w:rFonts w:ascii="Times New Roman" w:eastAsia="Calibri" w:hAnsi="Times New Roman" w:cs="Times New Roman"/>
        <w:noProof/>
        <w:lang w:eastAsia="bg-BG"/>
      </w:rPr>
      <w:t>е</w:t>
    </w:r>
    <w:r w:rsidRPr="008F5B1F">
      <w:rPr>
        <w:rFonts w:ascii="Times New Roman" w:eastAsia="Calibri" w:hAnsi="Times New Roman" w:cs="Times New Roman"/>
        <w:noProof/>
        <w:lang w:eastAsia="bg-BG"/>
      </w:rPr>
      <w:t xml:space="preserve"> отразява позицията и не е отговорност на Европейската комисия“</w:t>
    </w:r>
  </w:p>
  <w:p w14:paraId="7F615F21" w14:textId="77777777" w:rsidR="008F5B1F" w:rsidRPr="008F5B1F" w:rsidRDefault="008F5B1F" w:rsidP="008F5B1F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CCAD6" w14:textId="77777777" w:rsidR="00C15B8D" w:rsidRDefault="00C15B8D" w:rsidP="00A46895">
      <w:pPr>
        <w:spacing w:after="0" w:line="240" w:lineRule="auto"/>
      </w:pPr>
      <w:r>
        <w:separator/>
      </w:r>
    </w:p>
  </w:footnote>
  <w:footnote w:type="continuationSeparator" w:id="0">
    <w:p w14:paraId="14EABF95" w14:textId="77777777" w:rsidR="00C15B8D" w:rsidRDefault="00C15B8D" w:rsidP="00A4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84892" w14:textId="77777777" w:rsidR="00706B4C" w:rsidRDefault="00706B4C">
    <w:pPr>
      <w:pStyle w:val="a6"/>
    </w:pPr>
    <w:r>
      <w:rPr>
        <w:noProof/>
        <w:lang w:eastAsia="bg-BG"/>
      </w:rPr>
      <w:drawing>
        <wp:anchor distT="0" distB="0" distL="114300" distR="114300" simplePos="0" relativeHeight="251661312" behindDoc="1" locked="0" layoutInCell="1" allowOverlap="1" wp14:anchorId="433D7500" wp14:editId="27BE6149">
          <wp:simplePos x="0" y="0"/>
          <wp:positionH relativeFrom="column">
            <wp:posOffset>-547370</wp:posOffset>
          </wp:positionH>
          <wp:positionV relativeFrom="paragraph">
            <wp:posOffset>-240030</wp:posOffset>
          </wp:positionV>
          <wp:extent cx="3694430" cy="664210"/>
          <wp:effectExtent l="0" t="0" r="1270" b="2540"/>
          <wp:wrapTight wrapText="bothSides">
            <wp:wrapPolygon edited="0">
              <wp:start x="0" y="0"/>
              <wp:lineTo x="0" y="21063"/>
              <wp:lineTo x="9801" y="21063"/>
              <wp:lineTo x="18266" y="20444"/>
              <wp:lineTo x="18377" y="16727"/>
              <wp:lineTo x="17264" y="14868"/>
              <wp:lineTo x="12029" y="9912"/>
              <wp:lineTo x="21496" y="6195"/>
              <wp:lineTo x="21496" y="1239"/>
              <wp:lineTo x="6014" y="0"/>
              <wp:lineTo x="0" y="0"/>
            </wp:wrapPolygon>
          </wp:wrapTight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443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anchor distT="0" distB="0" distL="114300" distR="114300" simplePos="0" relativeHeight="251660288" behindDoc="1" locked="0" layoutInCell="1" allowOverlap="1" wp14:anchorId="4DA6F0A8" wp14:editId="186B2D48">
          <wp:simplePos x="0" y="0"/>
          <wp:positionH relativeFrom="column">
            <wp:posOffset>4386580</wp:posOffset>
          </wp:positionH>
          <wp:positionV relativeFrom="paragraph">
            <wp:posOffset>-382905</wp:posOffset>
          </wp:positionV>
          <wp:extent cx="1714500" cy="885825"/>
          <wp:effectExtent l="0" t="0" r="0" b="9525"/>
          <wp:wrapTight wrapText="bothSides">
            <wp:wrapPolygon edited="0">
              <wp:start x="0" y="0"/>
              <wp:lineTo x="0" y="21368"/>
              <wp:lineTo x="21360" y="21368"/>
              <wp:lineTo x="21360" y="0"/>
              <wp:lineTo x="0" y="0"/>
            </wp:wrapPolygon>
          </wp:wrapTight>
          <wp:docPr id="8" name="Картина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18AA"/>
      </v:shape>
    </w:pict>
  </w:numPicBullet>
  <w:numPicBullet w:numPicBulletId="1">
    <w:pict>
      <v:shape id="_x0000_i1033" type="#_x0000_t75" style="width:9pt;height:9pt" o:bullet="t">
        <v:imagedata r:id="rId2" o:title="BD14794_"/>
      </v:shape>
    </w:pict>
  </w:numPicBullet>
  <w:abstractNum w:abstractNumId="0" w15:restartNumberingAfterBreak="0">
    <w:nsid w:val="DDA52D30"/>
    <w:multiLevelType w:val="hybridMultilevel"/>
    <w:tmpl w:val="CD8571A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2E57B1"/>
    <w:multiLevelType w:val="hybridMultilevel"/>
    <w:tmpl w:val="AF3409A2"/>
    <w:lvl w:ilvl="0" w:tplc="506816C4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57B5"/>
    <w:multiLevelType w:val="multilevel"/>
    <w:tmpl w:val="27D8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12EB7"/>
    <w:multiLevelType w:val="hybridMultilevel"/>
    <w:tmpl w:val="D90E8D7A"/>
    <w:lvl w:ilvl="0" w:tplc="F23EC2F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7C195"/>
    <w:multiLevelType w:val="hybridMultilevel"/>
    <w:tmpl w:val="22E4629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0227B7F"/>
    <w:multiLevelType w:val="hybridMultilevel"/>
    <w:tmpl w:val="11149020"/>
    <w:lvl w:ilvl="0" w:tplc="F23EC2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A6EC9"/>
    <w:multiLevelType w:val="hybridMultilevel"/>
    <w:tmpl w:val="3AA4135E"/>
    <w:lvl w:ilvl="0" w:tplc="C4BC07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536D"/>
    <w:multiLevelType w:val="multilevel"/>
    <w:tmpl w:val="680E7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096D44"/>
    <w:multiLevelType w:val="hybridMultilevel"/>
    <w:tmpl w:val="E8B60D50"/>
    <w:lvl w:ilvl="0" w:tplc="F23EC2F4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4172691"/>
    <w:multiLevelType w:val="hybridMultilevel"/>
    <w:tmpl w:val="947603E4"/>
    <w:lvl w:ilvl="0" w:tplc="F23EC2F4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96D5351"/>
    <w:multiLevelType w:val="hybridMultilevel"/>
    <w:tmpl w:val="47B8C9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AA735"/>
    <w:multiLevelType w:val="hybridMultilevel"/>
    <w:tmpl w:val="6E5A23B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6BF4307"/>
    <w:multiLevelType w:val="multilevel"/>
    <w:tmpl w:val="43240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517396"/>
    <w:multiLevelType w:val="hybridMultilevel"/>
    <w:tmpl w:val="15AA9794"/>
    <w:lvl w:ilvl="0" w:tplc="F23EC2F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681A38"/>
    <w:multiLevelType w:val="hybridMultilevel"/>
    <w:tmpl w:val="1AFA5E1C"/>
    <w:lvl w:ilvl="0" w:tplc="F23EC2F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5E48F3"/>
    <w:multiLevelType w:val="multilevel"/>
    <w:tmpl w:val="A9EA05D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071BF3"/>
    <w:multiLevelType w:val="multilevel"/>
    <w:tmpl w:val="C43C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5E32BD"/>
    <w:multiLevelType w:val="hybridMultilevel"/>
    <w:tmpl w:val="4EC8DB5C"/>
    <w:lvl w:ilvl="0" w:tplc="F23EC2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22092"/>
    <w:multiLevelType w:val="hybridMultilevel"/>
    <w:tmpl w:val="CFD269A4"/>
    <w:lvl w:ilvl="0" w:tplc="0402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3652A12"/>
    <w:multiLevelType w:val="hybridMultilevel"/>
    <w:tmpl w:val="7ED05F4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E1406"/>
    <w:multiLevelType w:val="multilevel"/>
    <w:tmpl w:val="AFCEE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C71C4C"/>
    <w:multiLevelType w:val="multilevel"/>
    <w:tmpl w:val="AD68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BE7403"/>
    <w:multiLevelType w:val="hybridMultilevel"/>
    <w:tmpl w:val="1A848F36"/>
    <w:lvl w:ilvl="0" w:tplc="F23EC2F4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16714303">
    <w:abstractNumId w:val="10"/>
  </w:num>
  <w:num w:numId="2" w16cid:durableId="171188343">
    <w:abstractNumId w:val="6"/>
  </w:num>
  <w:num w:numId="3" w16cid:durableId="1755129584">
    <w:abstractNumId w:val="19"/>
  </w:num>
  <w:num w:numId="4" w16cid:durableId="188377932">
    <w:abstractNumId w:val="1"/>
  </w:num>
  <w:num w:numId="5" w16cid:durableId="889608618">
    <w:abstractNumId w:val="17"/>
  </w:num>
  <w:num w:numId="6" w16cid:durableId="2363356">
    <w:abstractNumId w:val="5"/>
  </w:num>
  <w:num w:numId="7" w16cid:durableId="294067735">
    <w:abstractNumId w:val="11"/>
  </w:num>
  <w:num w:numId="8" w16cid:durableId="785395821">
    <w:abstractNumId w:val="0"/>
  </w:num>
  <w:num w:numId="9" w16cid:durableId="1863587609">
    <w:abstractNumId w:val="4"/>
  </w:num>
  <w:num w:numId="10" w16cid:durableId="1054081403">
    <w:abstractNumId w:val="20"/>
  </w:num>
  <w:num w:numId="11" w16cid:durableId="1108044891">
    <w:abstractNumId w:val="2"/>
  </w:num>
  <w:num w:numId="12" w16cid:durableId="272323262">
    <w:abstractNumId w:val="16"/>
  </w:num>
  <w:num w:numId="13" w16cid:durableId="1454712882">
    <w:abstractNumId w:val="21"/>
  </w:num>
  <w:num w:numId="14" w16cid:durableId="242683555">
    <w:abstractNumId w:val="7"/>
  </w:num>
  <w:num w:numId="15" w16cid:durableId="40137530">
    <w:abstractNumId w:val="12"/>
  </w:num>
  <w:num w:numId="16" w16cid:durableId="235364070">
    <w:abstractNumId w:val="15"/>
  </w:num>
  <w:num w:numId="17" w16cid:durableId="216403668">
    <w:abstractNumId w:val="18"/>
  </w:num>
  <w:num w:numId="18" w16cid:durableId="1383401272">
    <w:abstractNumId w:val="3"/>
  </w:num>
  <w:num w:numId="19" w16cid:durableId="331689594">
    <w:abstractNumId w:val="13"/>
  </w:num>
  <w:num w:numId="20" w16cid:durableId="923683028">
    <w:abstractNumId w:val="9"/>
  </w:num>
  <w:num w:numId="21" w16cid:durableId="423190971">
    <w:abstractNumId w:val="22"/>
  </w:num>
  <w:num w:numId="22" w16cid:durableId="1809206278">
    <w:abstractNumId w:val="8"/>
  </w:num>
  <w:num w:numId="23" w16cid:durableId="14663130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339F"/>
    <w:rsid w:val="00012168"/>
    <w:rsid w:val="00032158"/>
    <w:rsid w:val="00046F2D"/>
    <w:rsid w:val="000664E0"/>
    <w:rsid w:val="0007271C"/>
    <w:rsid w:val="000763FE"/>
    <w:rsid w:val="00081D40"/>
    <w:rsid w:val="00096B99"/>
    <w:rsid w:val="000A54C5"/>
    <w:rsid w:val="000C4EEC"/>
    <w:rsid w:val="000F26B1"/>
    <w:rsid w:val="000F7042"/>
    <w:rsid w:val="00123F20"/>
    <w:rsid w:val="001632B7"/>
    <w:rsid w:val="001707FB"/>
    <w:rsid w:val="001A4AAA"/>
    <w:rsid w:val="001C5DB4"/>
    <w:rsid w:val="001E3B50"/>
    <w:rsid w:val="00202405"/>
    <w:rsid w:val="0021346D"/>
    <w:rsid w:val="00214A03"/>
    <w:rsid w:val="00214E95"/>
    <w:rsid w:val="002407C7"/>
    <w:rsid w:val="00241106"/>
    <w:rsid w:val="002577CF"/>
    <w:rsid w:val="0026158F"/>
    <w:rsid w:val="00277285"/>
    <w:rsid w:val="0028109C"/>
    <w:rsid w:val="002A7CB8"/>
    <w:rsid w:val="002D4801"/>
    <w:rsid w:val="00303FB0"/>
    <w:rsid w:val="00311B04"/>
    <w:rsid w:val="0032565D"/>
    <w:rsid w:val="00354B3A"/>
    <w:rsid w:val="003576AC"/>
    <w:rsid w:val="00357EFB"/>
    <w:rsid w:val="0039252A"/>
    <w:rsid w:val="003A4BDF"/>
    <w:rsid w:val="003E16D3"/>
    <w:rsid w:val="003E2AF9"/>
    <w:rsid w:val="004075F1"/>
    <w:rsid w:val="00416233"/>
    <w:rsid w:val="004247CF"/>
    <w:rsid w:val="00431E37"/>
    <w:rsid w:val="004426AA"/>
    <w:rsid w:val="0049113D"/>
    <w:rsid w:val="004B0A1E"/>
    <w:rsid w:val="004B659D"/>
    <w:rsid w:val="004C534E"/>
    <w:rsid w:val="004E2E4E"/>
    <w:rsid w:val="00507FB4"/>
    <w:rsid w:val="00521E1E"/>
    <w:rsid w:val="005312A8"/>
    <w:rsid w:val="005440E3"/>
    <w:rsid w:val="00553F53"/>
    <w:rsid w:val="005768C1"/>
    <w:rsid w:val="005E2902"/>
    <w:rsid w:val="005F760A"/>
    <w:rsid w:val="00601773"/>
    <w:rsid w:val="006156D1"/>
    <w:rsid w:val="00636BF4"/>
    <w:rsid w:val="006B1F9E"/>
    <w:rsid w:val="006D7C94"/>
    <w:rsid w:val="006F1CB8"/>
    <w:rsid w:val="00706B4C"/>
    <w:rsid w:val="00720CA4"/>
    <w:rsid w:val="00732E35"/>
    <w:rsid w:val="00737FCD"/>
    <w:rsid w:val="00761D90"/>
    <w:rsid w:val="0079323C"/>
    <w:rsid w:val="007960EB"/>
    <w:rsid w:val="007B2122"/>
    <w:rsid w:val="007E51AC"/>
    <w:rsid w:val="007F4DE3"/>
    <w:rsid w:val="008017CD"/>
    <w:rsid w:val="0080796B"/>
    <w:rsid w:val="008134A5"/>
    <w:rsid w:val="00827696"/>
    <w:rsid w:val="0084018B"/>
    <w:rsid w:val="0086332B"/>
    <w:rsid w:val="008656DD"/>
    <w:rsid w:val="008663B7"/>
    <w:rsid w:val="008907EA"/>
    <w:rsid w:val="008A18F0"/>
    <w:rsid w:val="008C0C6D"/>
    <w:rsid w:val="008D3219"/>
    <w:rsid w:val="008D362F"/>
    <w:rsid w:val="008E0D60"/>
    <w:rsid w:val="008E3D65"/>
    <w:rsid w:val="008F5B1F"/>
    <w:rsid w:val="00930ED1"/>
    <w:rsid w:val="00935247"/>
    <w:rsid w:val="009436D3"/>
    <w:rsid w:val="00961C69"/>
    <w:rsid w:val="009621BC"/>
    <w:rsid w:val="009B015C"/>
    <w:rsid w:val="009F29AC"/>
    <w:rsid w:val="009F30E0"/>
    <w:rsid w:val="00A12345"/>
    <w:rsid w:val="00A20877"/>
    <w:rsid w:val="00A46895"/>
    <w:rsid w:val="00A53479"/>
    <w:rsid w:val="00A55902"/>
    <w:rsid w:val="00A73BEE"/>
    <w:rsid w:val="00AD5AC8"/>
    <w:rsid w:val="00AE2226"/>
    <w:rsid w:val="00AF3215"/>
    <w:rsid w:val="00B1339F"/>
    <w:rsid w:val="00B218D9"/>
    <w:rsid w:val="00B2790F"/>
    <w:rsid w:val="00B31DD3"/>
    <w:rsid w:val="00B539A1"/>
    <w:rsid w:val="00B77EE4"/>
    <w:rsid w:val="00B827C7"/>
    <w:rsid w:val="00BA6197"/>
    <w:rsid w:val="00C048CD"/>
    <w:rsid w:val="00C13F2F"/>
    <w:rsid w:val="00C15B8D"/>
    <w:rsid w:val="00C2218C"/>
    <w:rsid w:val="00C2453F"/>
    <w:rsid w:val="00C24974"/>
    <w:rsid w:val="00C26F1B"/>
    <w:rsid w:val="00CA346B"/>
    <w:rsid w:val="00CC574E"/>
    <w:rsid w:val="00CD0C35"/>
    <w:rsid w:val="00CE3853"/>
    <w:rsid w:val="00CF3548"/>
    <w:rsid w:val="00D03F93"/>
    <w:rsid w:val="00D0577D"/>
    <w:rsid w:val="00D23C5E"/>
    <w:rsid w:val="00D2566E"/>
    <w:rsid w:val="00D526C0"/>
    <w:rsid w:val="00D821A2"/>
    <w:rsid w:val="00D9266D"/>
    <w:rsid w:val="00D96476"/>
    <w:rsid w:val="00DA467E"/>
    <w:rsid w:val="00DB3DB9"/>
    <w:rsid w:val="00DC2AFD"/>
    <w:rsid w:val="00DC5338"/>
    <w:rsid w:val="00E075A3"/>
    <w:rsid w:val="00E3748E"/>
    <w:rsid w:val="00E77A3B"/>
    <w:rsid w:val="00E94C25"/>
    <w:rsid w:val="00EB41B1"/>
    <w:rsid w:val="00EC47AD"/>
    <w:rsid w:val="00EE2DC3"/>
    <w:rsid w:val="00EF2FB2"/>
    <w:rsid w:val="00F25071"/>
    <w:rsid w:val="00F31DE0"/>
    <w:rsid w:val="00F32FA7"/>
    <w:rsid w:val="00F35CFA"/>
    <w:rsid w:val="00F71952"/>
    <w:rsid w:val="00F74505"/>
    <w:rsid w:val="00F8445E"/>
    <w:rsid w:val="00F97C5D"/>
    <w:rsid w:val="00FB1063"/>
    <w:rsid w:val="00FD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152F5"/>
  <w15:docId w15:val="{B2546574-9145-40C8-A6BB-43F05650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017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F26B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C249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6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A46895"/>
  </w:style>
  <w:style w:type="paragraph" w:styleId="a8">
    <w:name w:val="footer"/>
    <w:basedOn w:val="a"/>
    <w:link w:val="a9"/>
    <w:uiPriority w:val="99"/>
    <w:unhideWhenUsed/>
    <w:rsid w:val="00A46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A46895"/>
  </w:style>
  <w:style w:type="paragraph" w:styleId="aa">
    <w:name w:val="List Paragraph"/>
    <w:basedOn w:val="a"/>
    <w:uiPriority w:val="34"/>
    <w:qFormat/>
    <w:rsid w:val="001E3B50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1E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c">
    <w:name w:val="Unresolved Mention"/>
    <w:basedOn w:val="a0"/>
    <w:uiPriority w:val="99"/>
    <w:semiHidden/>
    <w:unhideWhenUsed/>
    <w:rsid w:val="00D526C0"/>
    <w:rPr>
      <w:color w:val="605E5C"/>
      <w:shd w:val="clear" w:color="auto" w:fill="E1DFDD"/>
    </w:rPr>
  </w:style>
  <w:style w:type="paragraph" w:customStyle="1" w:styleId="Pa8">
    <w:name w:val="Pa8"/>
    <w:basedOn w:val="Default"/>
    <w:next w:val="Default"/>
    <w:uiPriority w:val="99"/>
    <w:rsid w:val="00FD1B74"/>
    <w:pPr>
      <w:spacing w:line="1581" w:lineRule="atLeast"/>
    </w:pPr>
    <w:rPr>
      <w:rFonts w:ascii="DINPro" w:hAnsi="DINPro" w:cstheme="minorBidi"/>
      <w:color w:val="auto"/>
    </w:rPr>
  </w:style>
  <w:style w:type="character" w:customStyle="1" w:styleId="A14">
    <w:name w:val="A14"/>
    <w:uiPriority w:val="99"/>
    <w:rsid w:val="00FD1B74"/>
    <w:rPr>
      <w:rFonts w:cs="DINPro"/>
      <w:b/>
      <w:bCs/>
      <w:color w:val="000000"/>
      <w:sz w:val="118"/>
      <w:szCs w:val="118"/>
    </w:rPr>
  </w:style>
  <w:style w:type="paragraph" w:styleId="ad">
    <w:name w:val="caption"/>
    <w:basedOn w:val="a"/>
    <w:next w:val="a"/>
    <w:uiPriority w:val="35"/>
    <w:unhideWhenUsed/>
    <w:qFormat/>
    <w:rsid w:val="00A73BEE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782">
              <w:blockQuote w:val="1"/>
              <w:marLeft w:val="0"/>
              <w:marRight w:val="240"/>
              <w:marTop w:val="0"/>
              <w:marBottom w:val="240"/>
              <w:divBdr>
                <w:top w:val="none" w:sz="0" w:space="0" w:color="719430"/>
                <w:left w:val="single" w:sz="48" w:space="15" w:color="719430"/>
                <w:bottom w:val="none" w:sz="0" w:space="0" w:color="719430"/>
                <w:right w:val="none" w:sz="0" w:space="0" w:color="719430"/>
              </w:divBdr>
            </w:div>
          </w:divsChild>
        </w:div>
        <w:div w:id="11286213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0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4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2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93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0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4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3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7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23840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08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3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9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2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5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0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8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16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6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3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4904">
              <w:marLeft w:val="0"/>
              <w:marRight w:val="0"/>
              <w:marTop w:val="150"/>
              <w:marBottom w:val="150"/>
              <w:divBdr>
                <w:top w:val="single" w:sz="6" w:space="0" w:color="DADBE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6960">
              <w:marLeft w:val="0"/>
              <w:marRight w:val="0"/>
              <w:marTop w:val="150"/>
              <w:marBottom w:val="300"/>
              <w:divBdr>
                <w:top w:val="single" w:sz="6" w:space="4" w:color="DADBE0"/>
                <w:left w:val="none" w:sz="0" w:space="0" w:color="auto"/>
                <w:bottom w:val="single" w:sz="6" w:space="0" w:color="DADBE0"/>
                <w:right w:val="none" w:sz="0" w:space="0" w:color="auto"/>
              </w:divBdr>
              <w:divsChild>
                <w:div w:id="17915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975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5101">
              <w:marLeft w:val="0"/>
              <w:marRight w:val="0"/>
              <w:marTop w:val="9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1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53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4014">
              <w:marLeft w:val="0"/>
              <w:marRight w:val="0"/>
              <w:marTop w:val="150"/>
              <w:marBottom w:val="150"/>
              <w:divBdr>
                <w:top w:val="single" w:sz="6" w:space="0" w:color="DADBE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3324">
              <w:marLeft w:val="0"/>
              <w:marRight w:val="0"/>
              <w:marTop w:val="150"/>
              <w:marBottom w:val="300"/>
              <w:divBdr>
                <w:top w:val="single" w:sz="6" w:space="4" w:color="DADBE0"/>
                <w:left w:val="none" w:sz="0" w:space="0" w:color="auto"/>
                <w:bottom w:val="single" w:sz="6" w:space="0" w:color="DADBE0"/>
                <w:right w:val="none" w:sz="0" w:space="0" w:color="auto"/>
              </w:divBdr>
              <w:divsChild>
                <w:div w:id="18270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2788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69057">
              <w:marLeft w:val="0"/>
              <w:marRight w:val="0"/>
              <w:marTop w:val="9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5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1402">
              <w:marLeft w:val="0"/>
              <w:marRight w:val="0"/>
              <w:marTop w:val="150"/>
              <w:marBottom w:val="150"/>
              <w:divBdr>
                <w:top w:val="single" w:sz="6" w:space="0" w:color="DADBE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8040">
              <w:marLeft w:val="0"/>
              <w:marRight w:val="0"/>
              <w:marTop w:val="150"/>
              <w:marBottom w:val="300"/>
              <w:divBdr>
                <w:top w:val="single" w:sz="6" w:space="4" w:color="DADBE0"/>
                <w:left w:val="none" w:sz="0" w:space="0" w:color="auto"/>
                <w:bottom w:val="single" w:sz="6" w:space="0" w:color="DADBE0"/>
                <w:right w:val="none" w:sz="0" w:space="0" w:color="auto"/>
              </w:divBdr>
              <w:divsChild>
                <w:div w:id="7361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14024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3653">
              <w:marLeft w:val="0"/>
              <w:marRight w:val="0"/>
              <w:marTop w:val="9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5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shutterstock.com/video/clip-1006707595-step-1-2-3-inscription-%22steps-3%22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www.clipartkey.com/view/iJToRo_attention-sign-png-in-green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lipartkey.com/view/iiTbhxx_first-step-icon-png/" TargetMode="External"/><Relationship Id="rId29" Type="http://schemas.openxmlformats.org/officeDocument/2006/relationships/image" Target="media/image19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17/06/relationships/model3d" Target="media/model3d1.glb"/><Relationship Id="rId22" Type="http://schemas.openxmlformats.org/officeDocument/2006/relationships/hyperlink" Target="https://maltasustainabilityforum.com/news/active-citizen/" TargetMode="External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F2569-720D-4824-ADE2-C22E6404D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</Pages>
  <Words>4152</Words>
  <Characters>23672</Characters>
  <Application>Microsoft Office Word</Application>
  <DocSecurity>0</DocSecurity>
  <Lines>197</Lines>
  <Paragraphs>55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Ilianka</dc:creator>
  <cp:keywords/>
  <dc:description/>
  <cp:lastModifiedBy>Христина Иванова</cp:lastModifiedBy>
  <cp:revision>54</cp:revision>
  <cp:lastPrinted>2023-03-29T13:23:00Z</cp:lastPrinted>
  <dcterms:created xsi:type="dcterms:W3CDTF">2018-11-27T12:37:00Z</dcterms:created>
  <dcterms:modified xsi:type="dcterms:W3CDTF">2023-04-11T06:46:00Z</dcterms:modified>
</cp:coreProperties>
</file>